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2150" w:rsidRPr="004F07A9" w:rsidRDefault="00A83F75" w:rsidP="00C34ADC">
      <w:pPr>
        <w:pStyle w:val="Sagniadetextindependent2"/>
        <w:rPr>
          <w:rFonts w:ascii="Arial" w:hAnsi="Arial" w:cs="Arial"/>
          <w:lang w:val="ca-ES" w:eastAsia="ca-ES"/>
        </w:rPr>
      </w:pPr>
      <w:r w:rsidRPr="00EE4BD6">
        <w:rPr>
          <w:lang w:val="ca-ES"/>
        </w:rPr>
        <w:t xml:space="preserve"> </w:t>
      </w:r>
    </w:p>
    <w:p w:rsidR="00392150" w:rsidRPr="004F07A9" w:rsidRDefault="00392150" w:rsidP="00392150">
      <w:pPr>
        <w:pStyle w:val="Sagniadetextindependent2"/>
        <w:rPr>
          <w:rFonts w:ascii="Arial" w:hAnsi="Arial" w:cs="Arial"/>
          <w:lang w:val="ca-ES" w:eastAsia="ca-ES"/>
        </w:rPr>
      </w:pPr>
    </w:p>
    <w:p w:rsidR="00392150" w:rsidRPr="004F07A9" w:rsidRDefault="00392150" w:rsidP="00392150">
      <w:pPr>
        <w:pStyle w:val="Sagniadetextindependent2"/>
        <w:rPr>
          <w:rFonts w:ascii="Arial" w:hAnsi="Arial" w:cs="Arial"/>
          <w:lang w:val="ca-ES" w:eastAsia="ca-ES"/>
        </w:rPr>
      </w:pPr>
    </w:p>
    <w:p w:rsidR="00183F0A" w:rsidRDefault="00183F0A" w:rsidP="00183F0A">
      <w:pPr>
        <w:jc w:val="center"/>
        <w:rPr>
          <w:rFonts w:ascii="Arial" w:hAnsi="Arial" w:cs="Arial"/>
          <w:b/>
          <w:color w:val="006747"/>
          <w:sz w:val="28"/>
        </w:rPr>
      </w:pPr>
    </w:p>
    <w:p w:rsidR="00530516" w:rsidRPr="00493C89" w:rsidRDefault="00530516" w:rsidP="00183F0A">
      <w:pPr>
        <w:spacing w:after="240"/>
        <w:jc w:val="center"/>
        <w:rPr>
          <w:rFonts w:ascii="Arial" w:hAnsi="Arial" w:cs="Arial"/>
          <w:b/>
          <w:color w:val="006747"/>
          <w:sz w:val="28"/>
          <w:lang w:val="ca-ES"/>
        </w:rPr>
      </w:pPr>
      <w:r w:rsidRPr="00493C89">
        <w:rPr>
          <w:rFonts w:ascii="Arial" w:hAnsi="Arial" w:cs="Arial"/>
          <w:b/>
          <w:color w:val="006747"/>
          <w:sz w:val="28"/>
          <w:lang w:val="ca-ES"/>
        </w:rPr>
        <w:t>CONVOCATÒRIA</w:t>
      </w:r>
    </w:p>
    <w:p w:rsidR="00530516" w:rsidRPr="00493C89" w:rsidRDefault="00530516" w:rsidP="00EE2A78">
      <w:pPr>
        <w:ind w:left="-142"/>
        <w:jc w:val="center"/>
        <w:rPr>
          <w:rFonts w:ascii="Arial" w:hAnsi="Arial" w:cs="Arial"/>
          <w:b/>
          <w:color w:val="333333"/>
          <w:sz w:val="28"/>
          <w:lang w:val="ca-ES"/>
        </w:rPr>
      </w:pPr>
      <w:r w:rsidRPr="00493C89">
        <w:rPr>
          <w:rFonts w:ascii="Arial" w:hAnsi="Arial" w:cs="Arial"/>
          <w:b/>
          <w:color w:val="333333"/>
          <w:sz w:val="28"/>
          <w:lang w:val="ca-ES"/>
        </w:rPr>
        <w:t>L’Institut de Recerca de l’Hospital de la Santa Creu i Sant Pau</w:t>
      </w:r>
    </w:p>
    <w:p w:rsidR="00530516" w:rsidRPr="00493C89" w:rsidRDefault="00530516" w:rsidP="00EE2A78">
      <w:pPr>
        <w:ind w:left="-142"/>
        <w:jc w:val="center"/>
        <w:rPr>
          <w:rFonts w:ascii="Arial" w:hAnsi="Arial" w:cs="Arial"/>
          <w:b/>
          <w:color w:val="333333"/>
          <w:sz w:val="28"/>
          <w:lang w:val="ca-ES"/>
        </w:rPr>
      </w:pPr>
      <w:r w:rsidRPr="00493C89">
        <w:rPr>
          <w:rFonts w:ascii="Arial" w:hAnsi="Arial" w:cs="Arial"/>
          <w:b/>
          <w:color w:val="333333"/>
          <w:sz w:val="28"/>
          <w:lang w:val="ca-ES"/>
        </w:rPr>
        <w:t>precisa incorporar</w:t>
      </w:r>
    </w:p>
    <w:p w:rsidR="00530516" w:rsidRPr="00493C89" w:rsidRDefault="00530516" w:rsidP="00530516">
      <w:pPr>
        <w:jc w:val="center"/>
        <w:rPr>
          <w:rFonts w:ascii="Arial" w:hAnsi="Arial" w:cs="Arial"/>
          <w:b/>
          <w:color w:val="0070C0"/>
          <w:sz w:val="28"/>
          <w:lang w:val="ca-ES"/>
        </w:rPr>
      </w:pPr>
    </w:p>
    <w:tbl>
      <w:tblPr>
        <w:tblW w:w="0" w:type="auto"/>
        <w:tblBorders>
          <w:top w:val="single" w:sz="24" w:space="0" w:color="006747"/>
          <w:left w:val="single" w:sz="24" w:space="0" w:color="006747"/>
          <w:bottom w:val="single" w:sz="24" w:space="0" w:color="006747"/>
          <w:right w:val="single" w:sz="24" w:space="0" w:color="006747"/>
          <w:insideH w:val="single" w:sz="24" w:space="0" w:color="006747"/>
          <w:insideV w:val="single" w:sz="24" w:space="0" w:color="006747"/>
        </w:tblBorders>
        <w:tblLook w:val="04A0" w:firstRow="1" w:lastRow="0" w:firstColumn="1" w:lastColumn="0" w:noHBand="0" w:noVBand="1"/>
      </w:tblPr>
      <w:tblGrid>
        <w:gridCol w:w="8978"/>
      </w:tblGrid>
      <w:tr w:rsidR="00530516" w:rsidRPr="00493C89" w:rsidTr="00183F0A">
        <w:tc>
          <w:tcPr>
            <w:tcW w:w="8978" w:type="dxa"/>
            <w:shd w:val="clear" w:color="auto" w:fill="auto"/>
            <w:vAlign w:val="center"/>
          </w:tcPr>
          <w:p w:rsidR="00530516" w:rsidRPr="00493C89" w:rsidRDefault="00530516" w:rsidP="00CB5435">
            <w:pPr>
              <w:jc w:val="center"/>
              <w:rPr>
                <w:rFonts w:ascii="Arial" w:hAnsi="Arial" w:cs="Arial"/>
                <w:b/>
                <w:color w:val="0070C0"/>
                <w:lang w:val="ca-ES"/>
              </w:rPr>
            </w:pPr>
          </w:p>
          <w:p w:rsidR="005268AA" w:rsidRPr="005268AA" w:rsidRDefault="005268AA" w:rsidP="005268AA">
            <w:pPr>
              <w:jc w:val="center"/>
              <w:rPr>
                <w:rFonts w:ascii="Arial" w:hAnsi="Arial"/>
                <w:b/>
              </w:rPr>
            </w:pPr>
            <w:r w:rsidRPr="005268AA">
              <w:rPr>
                <w:rFonts w:ascii="Arial" w:hAnsi="Arial"/>
                <w:b/>
              </w:rPr>
              <w:t>T</w:t>
            </w:r>
            <w:r w:rsidR="00D014A2">
              <w:rPr>
                <w:rFonts w:ascii="Arial" w:hAnsi="Arial"/>
                <w:b/>
              </w:rPr>
              <w:t>3</w:t>
            </w:r>
            <w:r w:rsidRPr="005268AA">
              <w:rPr>
                <w:rFonts w:ascii="Arial" w:hAnsi="Arial"/>
                <w:b/>
              </w:rPr>
              <w:t xml:space="preserve"> </w:t>
            </w:r>
            <w:proofErr w:type="spellStart"/>
            <w:r w:rsidR="00D014A2">
              <w:rPr>
                <w:rFonts w:ascii="Arial" w:hAnsi="Arial"/>
                <w:b/>
              </w:rPr>
              <w:t>Infermer</w:t>
            </w:r>
            <w:proofErr w:type="spellEnd"/>
            <w:r w:rsidR="00D014A2">
              <w:rPr>
                <w:rFonts w:ascii="Arial" w:hAnsi="Arial"/>
                <w:b/>
              </w:rPr>
              <w:t>/a</w:t>
            </w:r>
            <w:r w:rsidRPr="005268AA">
              <w:rPr>
                <w:rFonts w:ascii="Arial" w:hAnsi="Arial"/>
                <w:b/>
              </w:rPr>
              <w:t xml:space="preserve">  de </w:t>
            </w:r>
            <w:r w:rsidR="008840AE">
              <w:rPr>
                <w:rFonts w:ascii="Arial" w:hAnsi="Arial"/>
                <w:b/>
              </w:rPr>
              <w:t>Recerca</w:t>
            </w:r>
          </w:p>
          <w:p w:rsidR="00530516" w:rsidRPr="00493C89" w:rsidRDefault="00530516" w:rsidP="00CB5435">
            <w:pPr>
              <w:spacing w:after="240"/>
              <w:jc w:val="center"/>
              <w:rPr>
                <w:rFonts w:ascii="Arial" w:hAnsi="Arial" w:cs="Arial"/>
                <w:b/>
                <w:color w:val="0070C0"/>
                <w:lang w:val="ca-ES"/>
              </w:rPr>
            </w:pPr>
          </w:p>
        </w:tc>
      </w:tr>
    </w:tbl>
    <w:p w:rsidR="00530516" w:rsidRPr="00493C89" w:rsidRDefault="00530516" w:rsidP="00530516">
      <w:pPr>
        <w:jc w:val="both"/>
        <w:rPr>
          <w:rFonts w:asciiTheme="minorHAnsi" w:hAnsiTheme="minorHAnsi" w:cs="Arial"/>
          <w:b/>
          <w:color w:val="000000"/>
          <w:u w:val="single"/>
          <w:lang w:val="ca-ES"/>
        </w:rPr>
      </w:pPr>
    </w:p>
    <w:p w:rsidR="00530516" w:rsidRPr="00493C89" w:rsidRDefault="00530516" w:rsidP="00530516">
      <w:pPr>
        <w:jc w:val="both"/>
        <w:rPr>
          <w:rFonts w:ascii="Arial" w:hAnsi="Arial" w:cs="Arial"/>
          <w:color w:val="538135"/>
          <w:sz w:val="20"/>
          <w:szCs w:val="20"/>
          <w:lang w:val="ca-ES"/>
        </w:rPr>
      </w:pPr>
    </w:p>
    <w:tbl>
      <w:tblPr>
        <w:tblW w:w="0" w:type="auto"/>
        <w:tblBorders>
          <w:top w:val="single" w:sz="18" w:space="0" w:color="006747"/>
          <w:left w:val="single" w:sz="18" w:space="0" w:color="006747"/>
          <w:bottom w:val="single" w:sz="18" w:space="0" w:color="006747"/>
          <w:right w:val="single" w:sz="18" w:space="0" w:color="006747"/>
          <w:insideH w:val="single" w:sz="18" w:space="0" w:color="006747"/>
          <w:insideV w:val="single" w:sz="18" w:space="0" w:color="006747"/>
        </w:tblBorders>
        <w:tblLook w:val="04A0" w:firstRow="1" w:lastRow="0" w:firstColumn="1" w:lastColumn="0" w:noHBand="0" w:noVBand="1"/>
      </w:tblPr>
      <w:tblGrid>
        <w:gridCol w:w="8978"/>
      </w:tblGrid>
      <w:tr w:rsidR="00530516" w:rsidRPr="00493C89" w:rsidTr="00530516">
        <w:tc>
          <w:tcPr>
            <w:tcW w:w="8978" w:type="dxa"/>
            <w:shd w:val="clear" w:color="auto" w:fill="auto"/>
          </w:tcPr>
          <w:p w:rsidR="00530516" w:rsidRPr="00054E4B" w:rsidRDefault="008840AE"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sidRPr="00054E4B">
              <w:rPr>
                <w:rFonts w:asciiTheme="minorHAnsi" w:hAnsiTheme="minorHAnsi" w:cs="Arial"/>
                <w:color w:val="000000"/>
                <w:lang w:val="ca-ES"/>
              </w:rPr>
              <w:t xml:space="preserve">Titulació mínima requerida Diplomatura </w:t>
            </w:r>
            <w:r w:rsidR="00D014A2" w:rsidRPr="00054E4B">
              <w:rPr>
                <w:rFonts w:asciiTheme="minorHAnsi" w:hAnsiTheme="minorHAnsi" w:cs="Arial"/>
                <w:color w:val="000000"/>
                <w:lang w:val="ca-ES"/>
              </w:rPr>
              <w:t xml:space="preserve">o Grau en Infermeria </w:t>
            </w:r>
            <w:r w:rsidRPr="00054E4B">
              <w:rPr>
                <w:rFonts w:asciiTheme="minorHAnsi" w:hAnsiTheme="minorHAnsi" w:cs="Arial"/>
                <w:color w:val="000000"/>
                <w:lang w:val="ca-ES"/>
              </w:rPr>
              <w:t xml:space="preserve">o </w:t>
            </w:r>
            <w:r w:rsidR="00D014A2" w:rsidRPr="00054E4B">
              <w:rPr>
                <w:rFonts w:asciiTheme="minorHAnsi" w:hAnsiTheme="minorHAnsi" w:cs="Arial"/>
                <w:color w:val="000000"/>
                <w:lang w:val="ca-ES"/>
              </w:rPr>
              <w:t>similar</w:t>
            </w:r>
          </w:p>
          <w:p w:rsidR="008840AE" w:rsidRPr="00054E4B" w:rsidRDefault="008840AE"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sidRPr="00054E4B">
              <w:rPr>
                <w:rFonts w:asciiTheme="minorHAnsi" w:hAnsiTheme="minorHAnsi" w:cs="Arial"/>
                <w:color w:val="000000"/>
                <w:lang w:val="ca-ES"/>
              </w:rPr>
              <w:t>Coneixements d’anglès i d’informàtica</w:t>
            </w:r>
          </w:p>
          <w:p w:rsidR="00016C4C" w:rsidRPr="00493C89" w:rsidRDefault="004F5258" w:rsidP="00054E4B">
            <w:pPr>
              <w:pStyle w:val="Pargrafdellista"/>
              <w:numPr>
                <w:ilvl w:val="0"/>
                <w:numId w:val="4"/>
              </w:numPr>
              <w:spacing w:before="240" w:after="240" w:line="276" w:lineRule="auto"/>
              <w:ind w:left="567" w:right="115" w:hanging="283"/>
              <w:jc w:val="both"/>
              <w:rPr>
                <w:rFonts w:ascii="Arial" w:hAnsi="Arial" w:cs="Arial"/>
                <w:color w:val="000000"/>
                <w:lang w:val="ca-ES"/>
              </w:rPr>
            </w:pPr>
            <w:r w:rsidRPr="00054E4B">
              <w:rPr>
                <w:rFonts w:asciiTheme="minorHAnsi" w:hAnsiTheme="minorHAnsi" w:cs="Arial"/>
                <w:color w:val="000000"/>
                <w:lang w:val="ca-ES"/>
              </w:rPr>
              <w:t>Coneixement oral i escrit de les dues llengües oficials de Catalunya</w:t>
            </w:r>
          </w:p>
        </w:tc>
      </w:tr>
    </w:tbl>
    <w:p w:rsidR="00530516" w:rsidRPr="00493C89" w:rsidRDefault="00530516" w:rsidP="00530516">
      <w:pPr>
        <w:jc w:val="both"/>
        <w:rPr>
          <w:rFonts w:ascii="Arial" w:hAnsi="Arial" w:cs="Arial"/>
          <w:color w:val="000000"/>
          <w:lang w:val="ca-ES"/>
        </w:rPr>
      </w:pPr>
    </w:p>
    <w:p w:rsidR="00530516" w:rsidRPr="00493C89" w:rsidRDefault="00530516" w:rsidP="00530516">
      <w:pPr>
        <w:ind w:left="-142"/>
        <w:jc w:val="both"/>
        <w:rPr>
          <w:rFonts w:asciiTheme="minorHAnsi" w:hAnsiTheme="minorHAnsi" w:cs="Arial"/>
          <w:b/>
          <w:color w:val="211E16"/>
          <w:sz w:val="28"/>
          <w:szCs w:val="28"/>
          <w:lang w:val="ca-ES"/>
        </w:rPr>
      </w:pPr>
      <w:r w:rsidRPr="00493C89">
        <w:rPr>
          <w:rFonts w:asciiTheme="minorHAnsi" w:hAnsiTheme="minorHAnsi" w:cs="Arial"/>
          <w:b/>
          <w:color w:val="211E16"/>
          <w:sz w:val="28"/>
          <w:szCs w:val="28"/>
          <w:lang w:val="ca-ES"/>
        </w:rPr>
        <w:t>Es valorarà</w:t>
      </w:r>
    </w:p>
    <w:p w:rsidR="00530516" w:rsidRPr="00A6242B" w:rsidRDefault="00530516" w:rsidP="00530516">
      <w:pPr>
        <w:jc w:val="both"/>
        <w:rPr>
          <w:rFonts w:asciiTheme="minorHAnsi" w:hAnsiTheme="minorHAnsi" w:cs="Arial"/>
          <w:color w:val="538135"/>
          <w:sz w:val="10"/>
          <w:szCs w:val="10"/>
          <w:lang w:val="ca-ES"/>
        </w:rPr>
      </w:pPr>
    </w:p>
    <w:tbl>
      <w:tblPr>
        <w:tblW w:w="0" w:type="auto"/>
        <w:tblBorders>
          <w:top w:val="single" w:sz="12" w:space="0" w:color="006747"/>
          <w:left w:val="single" w:sz="12" w:space="0" w:color="006747"/>
          <w:bottom w:val="single" w:sz="12" w:space="0" w:color="006747"/>
          <w:right w:val="single" w:sz="12" w:space="0" w:color="006747"/>
          <w:insideH w:val="single" w:sz="12" w:space="0" w:color="006747"/>
          <w:insideV w:val="single" w:sz="12" w:space="0" w:color="006747"/>
        </w:tblBorders>
        <w:tblLook w:val="04A0" w:firstRow="1" w:lastRow="0" w:firstColumn="1" w:lastColumn="0" w:noHBand="0" w:noVBand="1"/>
      </w:tblPr>
      <w:tblGrid>
        <w:gridCol w:w="8978"/>
      </w:tblGrid>
      <w:tr w:rsidR="00530516" w:rsidRPr="00A6242B" w:rsidTr="005B5FD1">
        <w:tc>
          <w:tcPr>
            <w:tcW w:w="8978" w:type="dxa"/>
            <w:shd w:val="clear" w:color="auto" w:fill="auto"/>
          </w:tcPr>
          <w:p w:rsidR="00530516" w:rsidRPr="00A6242B" w:rsidRDefault="00A6242B"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sidRPr="00A6242B">
              <w:rPr>
                <w:rFonts w:asciiTheme="minorHAnsi" w:hAnsiTheme="minorHAnsi" w:cs="Arial"/>
                <w:color w:val="000000"/>
                <w:lang w:val="ca-ES"/>
              </w:rPr>
              <w:t>Treball en equip</w:t>
            </w:r>
          </w:p>
          <w:p w:rsidR="00A6242B" w:rsidRPr="00A6242B" w:rsidRDefault="00A6242B"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Pr>
                <w:rFonts w:asciiTheme="minorHAnsi" w:hAnsiTheme="minorHAnsi" w:cs="Arial"/>
                <w:color w:val="000000"/>
                <w:lang w:val="ca-ES"/>
              </w:rPr>
              <w:t xml:space="preserve">Experiència clínica, particularment en neurologia o discapacitat intel·lectual. </w:t>
            </w:r>
          </w:p>
        </w:tc>
      </w:tr>
    </w:tbl>
    <w:p w:rsidR="00530516" w:rsidRPr="00493C89" w:rsidRDefault="00530516" w:rsidP="00530516">
      <w:pPr>
        <w:jc w:val="both"/>
        <w:rPr>
          <w:rFonts w:ascii="Arial" w:hAnsi="Arial" w:cs="Arial"/>
          <w:b/>
          <w:color w:val="000000"/>
          <w:u w:val="single"/>
          <w:lang w:val="ca-ES"/>
        </w:rPr>
      </w:pPr>
    </w:p>
    <w:p w:rsidR="005B5FD1" w:rsidRPr="00493C89" w:rsidRDefault="005B5FD1" w:rsidP="00530516">
      <w:pPr>
        <w:jc w:val="both"/>
        <w:rPr>
          <w:rFonts w:ascii="Arial" w:hAnsi="Arial" w:cs="Arial"/>
          <w:b/>
          <w:color w:val="538135"/>
          <w:sz w:val="28"/>
          <w:lang w:val="ca-ES"/>
        </w:rPr>
      </w:pPr>
    </w:p>
    <w:p w:rsidR="00530516" w:rsidRPr="00493C89" w:rsidRDefault="00530516" w:rsidP="005B5FD1">
      <w:pPr>
        <w:ind w:hanging="142"/>
        <w:jc w:val="both"/>
        <w:rPr>
          <w:rFonts w:asciiTheme="minorHAnsi" w:hAnsiTheme="minorHAnsi" w:cs="Arial"/>
          <w:b/>
          <w:color w:val="211E16"/>
          <w:sz w:val="28"/>
          <w:szCs w:val="28"/>
          <w:lang w:val="ca-ES"/>
        </w:rPr>
      </w:pPr>
      <w:r w:rsidRPr="00493C89">
        <w:rPr>
          <w:rFonts w:asciiTheme="minorHAnsi" w:hAnsiTheme="minorHAnsi" w:cs="Arial"/>
          <w:b/>
          <w:color w:val="211E16"/>
          <w:sz w:val="28"/>
          <w:szCs w:val="28"/>
          <w:lang w:val="ca-ES"/>
        </w:rPr>
        <w:t>Funcions</w:t>
      </w:r>
    </w:p>
    <w:p w:rsidR="00530516" w:rsidRPr="00493C89" w:rsidRDefault="00530516" w:rsidP="005B5FD1">
      <w:pPr>
        <w:jc w:val="both"/>
        <w:rPr>
          <w:rFonts w:asciiTheme="minorHAnsi" w:hAnsiTheme="minorHAnsi" w:cs="Arial"/>
          <w:b/>
          <w:color w:val="7F7F7F" w:themeColor="text1" w:themeTint="80"/>
          <w:sz w:val="10"/>
          <w:szCs w:val="10"/>
          <w:lang w:val="ca-ES"/>
        </w:rPr>
      </w:pPr>
    </w:p>
    <w:tbl>
      <w:tblPr>
        <w:tblW w:w="0" w:type="auto"/>
        <w:tblBorders>
          <w:top w:val="single" w:sz="12" w:space="0" w:color="006747"/>
          <w:left w:val="single" w:sz="12" w:space="0" w:color="006747"/>
          <w:bottom w:val="single" w:sz="12" w:space="0" w:color="006747"/>
          <w:right w:val="single" w:sz="12" w:space="0" w:color="006747"/>
          <w:insideH w:val="single" w:sz="12" w:space="0" w:color="006747"/>
          <w:insideV w:val="single" w:sz="12" w:space="0" w:color="006747"/>
        </w:tblBorders>
        <w:tblLook w:val="04A0" w:firstRow="1" w:lastRow="0" w:firstColumn="1" w:lastColumn="0" w:noHBand="0" w:noVBand="1"/>
      </w:tblPr>
      <w:tblGrid>
        <w:gridCol w:w="8978"/>
      </w:tblGrid>
      <w:tr w:rsidR="00530516" w:rsidRPr="00473137" w:rsidTr="005B5FD1">
        <w:tc>
          <w:tcPr>
            <w:tcW w:w="8978" w:type="dxa"/>
            <w:shd w:val="clear" w:color="auto" w:fill="auto"/>
          </w:tcPr>
          <w:p w:rsidR="00A6242B" w:rsidRPr="00473137" w:rsidRDefault="00A6242B" w:rsidP="00473137">
            <w:pPr>
              <w:pStyle w:val="Pargrafdellista"/>
              <w:numPr>
                <w:ilvl w:val="0"/>
                <w:numId w:val="4"/>
              </w:numPr>
              <w:spacing w:before="240" w:line="276" w:lineRule="auto"/>
              <w:ind w:left="567" w:hanging="283"/>
              <w:jc w:val="both"/>
              <w:rPr>
                <w:rFonts w:asciiTheme="minorHAnsi" w:hAnsiTheme="minorHAnsi" w:cs="Arial"/>
                <w:color w:val="000000"/>
                <w:lang w:val="ca-ES"/>
              </w:rPr>
            </w:pPr>
            <w:r w:rsidRPr="00473137">
              <w:rPr>
                <w:rFonts w:asciiTheme="minorHAnsi" w:hAnsiTheme="minorHAnsi" w:cs="Arial"/>
                <w:color w:val="000000"/>
                <w:lang w:val="ca-ES"/>
              </w:rPr>
              <w:t>Coordinació de estudis d´investigació unitat Alzheimer Down</w:t>
            </w:r>
          </w:p>
          <w:p w:rsidR="00A6242B" w:rsidRPr="00473137" w:rsidRDefault="00A6242B" w:rsidP="00473137">
            <w:pPr>
              <w:pStyle w:val="Pargrafdellista"/>
              <w:numPr>
                <w:ilvl w:val="0"/>
                <w:numId w:val="4"/>
              </w:numPr>
              <w:spacing w:before="240" w:line="276" w:lineRule="auto"/>
              <w:ind w:left="567" w:hanging="283"/>
              <w:jc w:val="both"/>
              <w:rPr>
                <w:rFonts w:asciiTheme="minorHAnsi" w:hAnsiTheme="minorHAnsi" w:cs="Arial"/>
                <w:color w:val="000000"/>
                <w:lang w:val="ca-ES"/>
              </w:rPr>
            </w:pPr>
            <w:r w:rsidRPr="00473137">
              <w:rPr>
                <w:rFonts w:asciiTheme="minorHAnsi" w:hAnsiTheme="minorHAnsi" w:cs="Arial"/>
                <w:color w:val="000000"/>
                <w:lang w:val="ca-ES"/>
              </w:rPr>
              <w:t>Recepció i assistència (extracció de analítiques, constants vitals, trucades) de pacients i voluntaris dels estudis de investigació.</w:t>
            </w:r>
          </w:p>
        </w:tc>
      </w:tr>
    </w:tbl>
    <w:p w:rsidR="00530516" w:rsidRPr="00473137" w:rsidRDefault="00530516" w:rsidP="00473137">
      <w:pPr>
        <w:pStyle w:val="Pargrafdellista"/>
        <w:spacing w:before="240" w:line="276" w:lineRule="auto"/>
        <w:ind w:left="567"/>
        <w:jc w:val="both"/>
        <w:rPr>
          <w:rFonts w:asciiTheme="minorHAnsi" w:hAnsiTheme="minorHAnsi" w:cs="Arial"/>
          <w:color w:val="000000"/>
          <w:lang w:val="ca-ES"/>
        </w:rPr>
      </w:pPr>
    </w:p>
    <w:p w:rsidR="00530516" w:rsidRPr="00493C89" w:rsidRDefault="00530516" w:rsidP="00530516">
      <w:pPr>
        <w:ind w:left="-142"/>
        <w:jc w:val="both"/>
        <w:rPr>
          <w:rFonts w:asciiTheme="minorHAnsi" w:hAnsiTheme="minorHAnsi" w:cs="Arial"/>
          <w:b/>
          <w:color w:val="211E16"/>
          <w:sz w:val="28"/>
          <w:szCs w:val="28"/>
          <w:lang w:val="ca-ES"/>
        </w:rPr>
      </w:pPr>
      <w:r w:rsidRPr="00493C89">
        <w:rPr>
          <w:rFonts w:asciiTheme="minorHAnsi" w:hAnsiTheme="minorHAnsi" w:cs="Arial"/>
          <w:b/>
          <w:color w:val="211E16"/>
          <w:sz w:val="28"/>
          <w:szCs w:val="28"/>
          <w:lang w:val="ca-ES"/>
        </w:rPr>
        <w:t>S’ofereix</w:t>
      </w:r>
    </w:p>
    <w:p w:rsidR="00530516" w:rsidRPr="00493C89" w:rsidRDefault="00530516" w:rsidP="00530516">
      <w:pPr>
        <w:ind w:left="-142"/>
        <w:jc w:val="both"/>
        <w:rPr>
          <w:rFonts w:asciiTheme="minorHAnsi" w:hAnsiTheme="minorHAnsi" w:cs="Arial"/>
          <w:b/>
          <w:color w:val="211E16"/>
          <w:sz w:val="20"/>
          <w:szCs w:val="20"/>
          <w:lang w:val="ca-ES"/>
        </w:rPr>
      </w:pPr>
    </w:p>
    <w:tbl>
      <w:tblPr>
        <w:tblW w:w="0" w:type="auto"/>
        <w:tblBorders>
          <w:top w:val="single" w:sz="18" w:space="0" w:color="006747"/>
          <w:left w:val="single" w:sz="18" w:space="0" w:color="006747"/>
          <w:bottom w:val="single" w:sz="18" w:space="0" w:color="006747"/>
          <w:right w:val="single" w:sz="18" w:space="0" w:color="006747"/>
          <w:insideH w:val="single" w:sz="18" w:space="0" w:color="006747"/>
          <w:insideV w:val="single" w:sz="18" w:space="0" w:color="006747"/>
        </w:tblBorders>
        <w:tblLook w:val="04A0" w:firstRow="1" w:lastRow="0" w:firstColumn="1" w:lastColumn="0" w:noHBand="0" w:noVBand="1"/>
      </w:tblPr>
      <w:tblGrid>
        <w:gridCol w:w="8978"/>
      </w:tblGrid>
      <w:tr w:rsidR="00530516" w:rsidRPr="00493C89" w:rsidTr="00530516">
        <w:tc>
          <w:tcPr>
            <w:tcW w:w="8978" w:type="dxa"/>
            <w:shd w:val="clear" w:color="auto" w:fill="auto"/>
          </w:tcPr>
          <w:p w:rsidR="009B29A2" w:rsidRPr="009B29A2" w:rsidRDefault="009B29A2"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sidRPr="009B29A2">
              <w:rPr>
                <w:rFonts w:asciiTheme="minorHAnsi" w:hAnsiTheme="minorHAnsi" w:cs="Arial"/>
                <w:color w:val="000000"/>
                <w:lang w:val="ca-ES"/>
              </w:rPr>
              <w:t>Contracte</w:t>
            </w:r>
            <w:r w:rsidR="006066EE">
              <w:rPr>
                <w:rFonts w:asciiTheme="minorHAnsi" w:hAnsiTheme="minorHAnsi" w:cs="Arial"/>
                <w:color w:val="000000"/>
                <w:lang w:val="ca-ES"/>
              </w:rPr>
              <w:t xml:space="preserve"> d’obra i servei de </w:t>
            </w:r>
            <w:r w:rsidR="00A6242B">
              <w:rPr>
                <w:rFonts w:asciiTheme="minorHAnsi" w:hAnsiTheme="minorHAnsi" w:cs="Arial"/>
                <w:color w:val="000000"/>
                <w:lang w:val="ca-ES"/>
              </w:rPr>
              <w:t>12</w:t>
            </w:r>
            <w:r w:rsidR="006066EE">
              <w:rPr>
                <w:rFonts w:asciiTheme="minorHAnsi" w:hAnsiTheme="minorHAnsi" w:cs="Arial"/>
                <w:color w:val="000000"/>
                <w:lang w:val="ca-ES"/>
              </w:rPr>
              <w:t xml:space="preserve"> mesos adscrit al projecte “</w:t>
            </w:r>
            <w:r w:rsidR="00A6242B" w:rsidRPr="00A6242B">
              <w:rPr>
                <w:color w:val="000000"/>
                <w:lang w:val="en-US"/>
              </w:rPr>
              <w:t>The Role of Inflammation and NGF Dysfunction in the Evolution of Alzheimer Disease Pathology in Down syndrome.</w:t>
            </w:r>
            <w:r w:rsidR="00A6242B" w:rsidRPr="00A6242B">
              <w:rPr>
                <w:rFonts w:cs="Arial"/>
                <w:i/>
                <w:iCs/>
                <w:color w:val="3A3A3A"/>
                <w:sz w:val="26"/>
                <w:szCs w:val="26"/>
                <w:bdr w:val="none" w:sz="0" w:space="0" w:color="auto" w:frame="1"/>
                <w:shd w:val="clear" w:color="auto" w:fill="FFFFFF"/>
                <w:lang w:val="en-US"/>
              </w:rPr>
              <w:t xml:space="preserve"> </w:t>
            </w:r>
            <w:r w:rsidR="00A6242B">
              <w:rPr>
                <w:rStyle w:val="Textennegreta"/>
                <w:rFonts w:cs="Arial"/>
                <w:b w:val="0"/>
                <w:i/>
                <w:iCs/>
                <w:bdr w:val="none" w:sz="0" w:space="0" w:color="auto" w:frame="1"/>
                <w:shd w:val="clear" w:color="auto" w:fill="FFFFFF"/>
              </w:rPr>
              <w:t>R01 AG056850-01A1</w:t>
            </w:r>
            <w:r w:rsidR="006066EE">
              <w:rPr>
                <w:rFonts w:asciiTheme="minorHAnsi" w:hAnsiTheme="minorHAnsi" w:cs="Arial"/>
                <w:color w:val="000000"/>
                <w:lang w:val="ca-ES"/>
              </w:rPr>
              <w:t>”</w:t>
            </w:r>
          </w:p>
          <w:p w:rsidR="009B29A2" w:rsidRPr="009B29A2" w:rsidRDefault="009B29A2"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sidRPr="009B29A2">
              <w:rPr>
                <w:rFonts w:asciiTheme="minorHAnsi" w:hAnsiTheme="minorHAnsi" w:cs="Arial"/>
                <w:color w:val="000000"/>
                <w:lang w:val="ca-ES"/>
              </w:rPr>
              <w:t>Jornada de 16</w:t>
            </w:r>
            <w:r w:rsidR="006066EE">
              <w:rPr>
                <w:rFonts w:asciiTheme="minorHAnsi" w:hAnsiTheme="minorHAnsi" w:cs="Arial"/>
                <w:color w:val="000000"/>
                <w:lang w:val="ca-ES"/>
              </w:rPr>
              <w:t>27.50</w:t>
            </w:r>
            <w:r w:rsidRPr="009B29A2">
              <w:rPr>
                <w:rFonts w:asciiTheme="minorHAnsi" w:hAnsiTheme="minorHAnsi" w:cs="Arial"/>
                <w:color w:val="000000"/>
                <w:lang w:val="ca-ES"/>
              </w:rPr>
              <w:t xml:space="preserve"> hores</w:t>
            </w:r>
          </w:p>
          <w:p w:rsidR="009B29A2" w:rsidRDefault="002C610E"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Pr>
                <w:rFonts w:asciiTheme="minorHAnsi" w:hAnsiTheme="minorHAnsi" w:cs="Arial"/>
                <w:color w:val="000000"/>
                <w:lang w:val="ca-ES"/>
              </w:rPr>
              <w:t xml:space="preserve">Retribució segons Conveni </w:t>
            </w:r>
          </w:p>
          <w:p w:rsidR="00530516" w:rsidRPr="00493C89" w:rsidRDefault="009B29A2" w:rsidP="00054E4B">
            <w:pPr>
              <w:pStyle w:val="Pargrafdellista"/>
              <w:numPr>
                <w:ilvl w:val="0"/>
                <w:numId w:val="4"/>
              </w:numPr>
              <w:spacing w:before="240" w:line="276" w:lineRule="auto"/>
              <w:ind w:left="567" w:hanging="283"/>
              <w:jc w:val="both"/>
              <w:rPr>
                <w:rFonts w:asciiTheme="minorHAnsi" w:hAnsiTheme="minorHAnsi" w:cs="Arial"/>
                <w:color w:val="000000"/>
                <w:lang w:val="ca-ES"/>
              </w:rPr>
            </w:pPr>
            <w:r w:rsidRPr="009B29A2">
              <w:rPr>
                <w:rFonts w:asciiTheme="minorHAnsi" w:hAnsiTheme="minorHAnsi" w:cs="Arial"/>
                <w:color w:val="000000"/>
                <w:lang w:val="ca-ES"/>
              </w:rPr>
              <w:t>Grup</w:t>
            </w:r>
            <w:r w:rsidR="006066EE">
              <w:rPr>
                <w:rFonts w:asciiTheme="minorHAnsi" w:hAnsiTheme="minorHAnsi" w:cs="Arial"/>
                <w:color w:val="000000"/>
                <w:lang w:val="ca-ES"/>
              </w:rPr>
              <w:t xml:space="preserve"> Neurologia de les Demencies</w:t>
            </w:r>
          </w:p>
        </w:tc>
      </w:tr>
    </w:tbl>
    <w:p w:rsidR="00530516" w:rsidRPr="00493C89" w:rsidRDefault="00530516" w:rsidP="00530516">
      <w:pPr>
        <w:jc w:val="both"/>
        <w:rPr>
          <w:rFonts w:ascii="Arial" w:hAnsi="Arial" w:cs="Arial"/>
          <w:b/>
          <w:color w:val="000000"/>
          <w:u w:val="single"/>
          <w:lang w:val="ca-ES"/>
        </w:rPr>
      </w:pPr>
    </w:p>
    <w:p w:rsidR="00557A29" w:rsidRPr="00493C89" w:rsidRDefault="00557A29" w:rsidP="00530516">
      <w:pPr>
        <w:ind w:left="-142"/>
        <w:jc w:val="both"/>
        <w:rPr>
          <w:rFonts w:ascii="Arial" w:hAnsi="Arial" w:cs="Arial"/>
          <w:b/>
          <w:color w:val="211E16"/>
          <w:lang w:val="ca-ES"/>
        </w:rPr>
      </w:pPr>
    </w:p>
    <w:p w:rsidR="005B5FD1" w:rsidRPr="00493C89" w:rsidRDefault="005B5FD1" w:rsidP="00530516">
      <w:pPr>
        <w:ind w:left="-142"/>
        <w:jc w:val="both"/>
        <w:rPr>
          <w:rFonts w:asciiTheme="minorHAnsi" w:hAnsiTheme="minorHAnsi" w:cs="Arial"/>
          <w:b/>
          <w:color w:val="211E16"/>
          <w:sz w:val="28"/>
          <w:szCs w:val="28"/>
          <w:lang w:val="ca-ES"/>
        </w:rPr>
      </w:pPr>
    </w:p>
    <w:p w:rsidR="00530516" w:rsidRPr="00493C89" w:rsidRDefault="00530516" w:rsidP="00530516">
      <w:pPr>
        <w:ind w:left="-142"/>
        <w:jc w:val="both"/>
        <w:rPr>
          <w:rFonts w:asciiTheme="minorHAnsi" w:hAnsiTheme="minorHAnsi" w:cs="Arial"/>
          <w:b/>
          <w:color w:val="211E16"/>
          <w:sz w:val="28"/>
          <w:szCs w:val="28"/>
          <w:lang w:val="ca-ES"/>
        </w:rPr>
      </w:pPr>
      <w:r w:rsidRPr="00493C89">
        <w:rPr>
          <w:rFonts w:asciiTheme="minorHAnsi" w:hAnsiTheme="minorHAnsi" w:cs="Arial"/>
          <w:b/>
          <w:color w:val="211E16"/>
          <w:sz w:val="28"/>
          <w:szCs w:val="28"/>
          <w:lang w:val="ca-ES"/>
        </w:rPr>
        <w:t xml:space="preserve">Documentació i termini de </w:t>
      </w:r>
      <w:r w:rsidR="00557A29" w:rsidRPr="00493C89">
        <w:rPr>
          <w:rFonts w:asciiTheme="minorHAnsi" w:hAnsiTheme="minorHAnsi" w:cs="Arial"/>
          <w:b/>
          <w:color w:val="211E16"/>
          <w:sz w:val="28"/>
          <w:szCs w:val="28"/>
          <w:lang w:val="ca-ES"/>
        </w:rPr>
        <w:t>presentació</w:t>
      </w:r>
    </w:p>
    <w:p w:rsidR="00530516" w:rsidRPr="00493C89" w:rsidRDefault="00530516" w:rsidP="00530516">
      <w:pPr>
        <w:ind w:left="-142"/>
        <w:jc w:val="both"/>
        <w:rPr>
          <w:rFonts w:ascii="Arial" w:hAnsi="Arial" w:cs="Arial"/>
          <w:b/>
          <w:color w:val="211E16"/>
          <w:sz w:val="20"/>
          <w:szCs w:val="20"/>
          <w:lang w:val="ca-ES"/>
        </w:rPr>
      </w:pPr>
    </w:p>
    <w:tbl>
      <w:tblPr>
        <w:tblW w:w="0" w:type="auto"/>
        <w:tblBorders>
          <w:top w:val="single" w:sz="8" w:space="0" w:color="006747"/>
          <w:left w:val="single" w:sz="8" w:space="0" w:color="006747"/>
          <w:bottom w:val="single" w:sz="8" w:space="0" w:color="006747"/>
          <w:right w:val="single" w:sz="8" w:space="0" w:color="006747"/>
          <w:insideH w:val="single" w:sz="8" w:space="0" w:color="006747"/>
          <w:insideV w:val="single" w:sz="8" w:space="0" w:color="006747"/>
        </w:tblBorders>
        <w:tblLook w:val="04A0" w:firstRow="1" w:lastRow="0" w:firstColumn="1" w:lastColumn="0" w:noHBand="0" w:noVBand="1"/>
      </w:tblPr>
      <w:tblGrid>
        <w:gridCol w:w="8978"/>
      </w:tblGrid>
      <w:tr w:rsidR="006066EE" w:rsidRPr="00493C89" w:rsidTr="00493C89">
        <w:tc>
          <w:tcPr>
            <w:tcW w:w="8978" w:type="dxa"/>
            <w:shd w:val="clear" w:color="auto" w:fill="auto"/>
          </w:tcPr>
          <w:p w:rsidR="00530516" w:rsidRPr="00493C89" w:rsidRDefault="00530516" w:rsidP="00CB5435">
            <w:pPr>
              <w:jc w:val="both"/>
              <w:rPr>
                <w:rFonts w:ascii="Arial" w:hAnsi="Arial" w:cs="Arial"/>
                <w:b/>
                <w:color w:val="000000"/>
                <w:lang w:val="ca-ES"/>
              </w:rPr>
            </w:pPr>
          </w:p>
          <w:p w:rsidR="00530516" w:rsidRPr="00493C89" w:rsidRDefault="00530516" w:rsidP="00CB5435">
            <w:pPr>
              <w:ind w:left="142" w:right="257"/>
              <w:jc w:val="both"/>
              <w:rPr>
                <w:rFonts w:asciiTheme="minorHAnsi" w:hAnsiTheme="minorHAnsi" w:cs="Arial"/>
                <w:color w:val="000000"/>
                <w:lang w:val="ca-ES"/>
              </w:rPr>
            </w:pPr>
            <w:r w:rsidRPr="00493C89">
              <w:rPr>
                <w:rFonts w:asciiTheme="minorHAnsi" w:hAnsiTheme="minorHAnsi" w:cs="Arial"/>
                <w:color w:val="000000"/>
                <w:lang w:val="ca-ES"/>
              </w:rPr>
              <w:t xml:space="preserve">Els/les  interessats/es hauran de lliurar preferentment la documentació (1) en </w:t>
            </w:r>
            <w:r w:rsidR="001213B0">
              <w:rPr>
                <w:rFonts w:asciiTheme="minorHAnsi" w:hAnsiTheme="minorHAnsi" w:cs="Arial"/>
                <w:color w:val="000000"/>
                <w:lang w:val="ca-ES"/>
              </w:rPr>
              <w:t>PDF</w:t>
            </w:r>
            <w:r w:rsidRPr="00493C89">
              <w:rPr>
                <w:rFonts w:asciiTheme="minorHAnsi" w:hAnsiTheme="minorHAnsi" w:cs="Arial"/>
                <w:color w:val="000000"/>
                <w:lang w:val="ca-ES"/>
              </w:rPr>
              <w:t xml:space="preserve">, per correu electrònic a la Direcció de l’Institut de Recerca de l’Hospital de la Santa Creu i Sant Pau, adreça </w:t>
            </w:r>
            <w:r w:rsidR="00473137" w:rsidRPr="000A2251">
              <w:rPr>
                <w:rFonts w:asciiTheme="minorHAnsi" w:hAnsiTheme="minorHAnsi" w:cs="Arial"/>
                <w:b/>
                <w:color w:val="0070C0"/>
                <w:lang w:val="ca-ES"/>
              </w:rPr>
              <w:t>ir_</w:t>
            </w:r>
            <w:hyperlink r:id="rId9" w:history="1">
              <w:r w:rsidR="00473137" w:rsidRPr="000A2251">
                <w:rPr>
                  <w:rStyle w:val="Enlla"/>
                  <w:rFonts w:asciiTheme="minorHAnsi" w:hAnsiTheme="minorHAnsi" w:cs="Arial"/>
                  <w:b/>
                  <w:color w:val="0070C0"/>
                  <w:u w:val="none"/>
                  <w:lang w:val="ca-ES"/>
                </w:rPr>
                <w:t>recursoshumans@santpau.cat</w:t>
              </w:r>
            </w:hyperlink>
            <w:r w:rsidRPr="00493C89">
              <w:rPr>
                <w:rFonts w:asciiTheme="minorHAnsi" w:hAnsiTheme="minorHAnsi" w:cs="Arial"/>
                <w:color w:val="000000"/>
                <w:lang w:val="ca-ES"/>
              </w:rPr>
              <w:t xml:space="preserve">, indicant la referència </w:t>
            </w:r>
            <w:r w:rsidRPr="005C7DC3">
              <w:rPr>
                <w:rFonts w:asciiTheme="minorHAnsi" w:hAnsiTheme="minorHAnsi" w:cs="Arial"/>
                <w:b/>
                <w:color w:val="000000"/>
                <w:lang w:val="ca-ES"/>
              </w:rPr>
              <w:t>202</w:t>
            </w:r>
            <w:r w:rsidR="003C4798">
              <w:rPr>
                <w:rFonts w:asciiTheme="minorHAnsi" w:hAnsiTheme="minorHAnsi" w:cs="Arial"/>
                <w:b/>
                <w:color w:val="000000"/>
                <w:lang w:val="ca-ES"/>
              </w:rPr>
              <w:t>1</w:t>
            </w:r>
            <w:r w:rsidRPr="005C7DC3">
              <w:rPr>
                <w:rFonts w:asciiTheme="minorHAnsi" w:hAnsiTheme="minorHAnsi" w:cs="Arial"/>
                <w:b/>
                <w:color w:val="000000"/>
                <w:lang w:val="ca-ES"/>
              </w:rPr>
              <w:t>/</w:t>
            </w:r>
            <w:r w:rsidR="00473137">
              <w:rPr>
                <w:rFonts w:asciiTheme="minorHAnsi" w:hAnsiTheme="minorHAnsi" w:cs="Arial"/>
                <w:b/>
                <w:color w:val="000000"/>
                <w:lang w:val="ca-ES"/>
              </w:rPr>
              <w:t>56</w:t>
            </w:r>
            <w:r w:rsidRPr="005C7DC3">
              <w:rPr>
                <w:rFonts w:asciiTheme="minorHAnsi" w:hAnsiTheme="minorHAnsi" w:cs="Arial"/>
                <w:color w:val="000000"/>
                <w:lang w:val="ca-ES"/>
              </w:rPr>
              <w:t>:</w:t>
            </w:r>
            <w:r w:rsidR="00091968">
              <w:rPr>
                <w:rFonts w:asciiTheme="minorHAnsi" w:hAnsiTheme="minorHAnsi" w:cs="Arial"/>
                <w:color w:val="000000"/>
                <w:lang w:val="ca-ES"/>
              </w:rPr>
              <w:t xml:space="preserve"> </w:t>
            </w:r>
          </w:p>
          <w:p w:rsidR="00530516" w:rsidRPr="00493C89" w:rsidRDefault="00530516" w:rsidP="00CB5435">
            <w:pPr>
              <w:ind w:left="142" w:right="257"/>
              <w:jc w:val="both"/>
              <w:rPr>
                <w:rFonts w:asciiTheme="minorHAnsi" w:hAnsiTheme="minorHAnsi" w:cs="Arial"/>
                <w:color w:val="211E16"/>
                <w:lang w:val="ca-ES"/>
              </w:rPr>
            </w:pPr>
            <w:bookmarkStart w:id="0" w:name="_GoBack"/>
            <w:bookmarkEnd w:id="0"/>
          </w:p>
          <w:p w:rsidR="00530516" w:rsidRPr="00493C89" w:rsidRDefault="00530516" w:rsidP="009507AA">
            <w:pPr>
              <w:numPr>
                <w:ilvl w:val="0"/>
                <w:numId w:val="3"/>
              </w:numPr>
              <w:ind w:left="142" w:right="257"/>
              <w:jc w:val="center"/>
              <w:rPr>
                <w:rFonts w:asciiTheme="minorHAnsi" w:hAnsiTheme="minorHAnsi" w:cs="Arial"/>
                <w:color w:val="1F497D" w:themeColor="text2"/>
                <w:sz w:val="28"/>
                <w:szCs w:val="28"/>
                <w:lang w:val="ca-ES"/>
              </w:rPr>
            </w:pPr>
            <w:r w:rsidRPr="00493C89">
              <w:rPr>
                <w:rFonts w:asciiTheme="minorHAnsi" w:hAnsiTheme="minorHAnsi" w:cs="Arial"/>
                <w:color w:val="1F497D" w:themeColor="text2"/>
                <w:sz w:val="28"/>
                <w:szCs w:val="28"/>
                <w:lang w:val="ca-ES"/>
              </w:rPr>
              <w:t>Carta de sol·licitud</w:t>
            </w:r>
            <w:r w:rsidR="00301B43" w:rsidRPr="00493C89">
              <w:rPr>
                <w:rFonts w:asciiTheme="minorHAnsi" w:hAnsiTheme="minorHAnsi" w:cs="Arial"/>
                <w:color w:val="1F497D" w:themeColor="text2"/>
                <w:sz w:val="28"/>
                <w:szCs w:val="28"/>
                <w:lang w:val="ca-ES"/>
              </w:rPr>
              <w:t xml:space="preserve"> i </w:t>
            </w:r>
            <w:r w:rsidR="00493C89" w:rsidRPr="00493C89">
              <w:rPr>
                <w:rFonts w:asciiTheme="minorHAnsi" w:hAnsiTheme="minorHAnsi" w:cs="Arial"/>
                <w:color w:val="1F497D" w:themeColor="text2"/>
                <w:sz w:val="28"/>
                <w:szCs w:val="28"/>
                <w:lang w:val="ca-ES"/>
              </w:rPr>
              <w:t>Currículum</w:t>
            </w:r>
            <w:r w:rsidRPr="00493C89">
              <w:rPr>
                <w:rFonts w:asciiTheme="minorHAnsi" w:hAnsiTheme="minorHAnsi" w:cs="Arial"/>
                <w:color w:val="1F497D" w:themeColor="text2"/>
                <w:sz w:val="28"/>
                <w:szCs w:val="28"/>
                <w:lang w:val="ca-ES"/>
              </w:rPr>
              <w:t xml:space="preserve"> </w:t>
            </w:r>
            <w:proofErr w:type="spellStart"/>
            <w:r w:rsidRPr="00493C89">
              <w:rPr>
                <w:rFonts w:asciiTheme="minorHAnsi" w:hAnsiTheme="minorHAnsi" w:cs="Arial"/>
                <w:color w:val="1F497D" w:themeColor="text2"/>
                <w:sz w:val="28"/>
                <w:szCs w:val="28"/>
                <w:lang w:val="ca-ES"/>
              </w:rPr>
              <w:t>Vitae</w:t>
            </w:r>
            <w:proofErr w:type="spellEnd"/>
            <w:r w:rsidRPr="00493C89">
              <w:rPr>
                <w:rFonts w:asciiTheme="minorHAnsi" w:hAnsiTheme="minorHAnsi" w:cs="Arial"/>
                <w:color w:val="1F497D" w:themeColor="text2"/>
                <w:sz w:val="28"/>
                <w:szCs w:val="28"/>
                <w:lang w:val="ca-ES"/>
              </w:rPr>
              <w:t xml:space="preserve"> actualitzat</w:t>
            </w:r>
          </w:p>
          <w:p w:rsidR="00530516" w:rsidRPr="00493C89" w:rsidRDefault="00530516" w:rsidP="00CB5435">
            <w:pPr>
              <w:jc w:val="both"/>
              <w:rPr>
                <w:rFonts w:asciiTheme="minorHAnsi" w:hAnsiTheme="minorHAnsi" w:cs="Arial"/>
                <w:color w:val="000000"/>
                <w:lang w:val="ca-ES"/>
              </w:rPr>
            </w:pPr>
          </w:p>
          <w:p w:rsidR="00530516" w:rsidRPr="00493C89" w:rsidRDefault="00530516" w:rsidP="00CB5435">
            <w:pPr>
              <w:ind w:left="142" w:right="257"/>
              <w:jc w:val="both"/>
              <w:rPr>
                <w:rFonts w:asciiTheme="minorHAnsi" w:hAnsiTheme="minorHAnsi" w:cs="Arial"/>
                <w:color w:val="000000"/>
                <w:lang w:val="ca-ES"/>
              </w:rPr>
            </w:pPr>
            <w:r w:rsidRPr="00493C89">
              <w:rPr>
                <w:rFonts w:asciiTheme="minorHAnsi" w:hAnsiTheme="minorHAnsi" w:cs="Arial"/>
                <w:color w:val="000000"/>
                <w:lang w:val="ca-ES"/>
              </w:rPr>
              <w:t>A requeriment de l’Institut de Recerca de l’Hospital de la Santa Creu i Sant Pau, els/les candidats/es hauran de presentar la documentació acreditativa dels mèrits esmentats al currículum.</w:t>
            </w:r>
          </w:p>
          <w:p w:rsidR="00530516" w:rsidRPr="00493C89" w:rsidRDefault="00530516" w:rsidP="00CB5435">
            <w:pPr>
              <w:spacing w:before="240"/>
              <w:ind w:left="142" w:right="257"/>
              <w:jc w:val="both"/>
              <w:rPr>
                <w:rFonts w:asciiTheme="minorHAnsi" w:hAnsiTheme="minorHAnsi" w:cs="Arial"/>
                <w:color w:val="000000"/>
                <w:lang w:val="ca-ES"/>
              </w:rPr>
            </w:pPr>
            <w:r w:rsidRPr="00493C89">
              <w:rPr>
                <w:rFonts w:asciiTheme="minorHAnsi" w:hAnsiTheme="minorHAnsi" w:cs="Arial"/>
                <w:color w:val="000000"/>
                <w:lang w:val="ca-ES"/>
              </w:rPr>
              <w:t>Les sol·licituds seran resoltes en un termini màxim d'un mes des de la finalització de la data fi de presentació de la documentació. Un cop finalitzat el termini sense haver notificat resolució expressa els/les interessats/es estaran legitimats/es per a entendre desestimades les seves sol·licituds.</w:t>
            </w:r>
          </w:p>
          <w:p w:rsidR="00530516" w:rsidRPr="00493C89" w:rsidRDefault="00530516" w:rsidP="00CB5435">
            <w:pPr>
              <w:ind w:left="142" w:right="257"/>
              <w:jc w:val="both"/>
              <w:rPr>
                <w:rFonts w:asciiTheme="minorHAnsi" w:hAnsiTheme="minorHAnsi" w:cs="Arial"/>
                <w:color w:val="000000"/>
                <w:lang w:val="ca-ES"/>
              </w:rPr>
            </w:pPr>
          </w:p>
          <w:p w:rsidR="00530516" w:rsidRPr="00493C89" w:rsidRDefault="00530516" w:rsidP="00CB5435">
            <w:pPr>
              <w:ind w:left="142" w:right="257"/>
              <w:jc w:val="both"/>
              <w:rPr>
                <w:rFonts w:asciiTheme="minorHAnsi" w:hAnsiTheme="minorHAnsi" w:cs="Arial"/>
                <w:color w:val="000000"/>
                <w:lang w:val="ca-ES"/>
              </w:rPr>
            </w:pPr>
            <w:r w:rsidRPr="00493C89">
              <w:rPr>
                <w:rFonts w:asciiTheme="minorHAnsi" w:hAnsiTheme="minorHAnsi" w:cs="Arial"/>
                <w:color w:val="000000"/>
                <w:lang w:val="ca-ES"/>
              </w:rPr>
              <w:t>L’Institut de Recerca de l’Hospital de la Santa Creu i Sant Pau podrà declarar deserta aquesta convocatòria si, segons el seu criteri, el/la candidat/a no reuneix les condicions que la Institució estima necessàries per ocupar la plaça.</w:t>
            </w:r>
          </w:p>
          <w:p w:rsidR="00301B43" w:rsidRPr="00493C89" w:rsidRDefault="00301B43" w:rsidP="00CB5435">
            <w:pPr>
              <w:ind w:left="142" w:right="257"/>
              <w:jc w:val="both"/>
              <w:rPr>
                <w:rFonts w:asciiTheme="minorHAnsi" w:hAnsiTheme="minorHAnsi" w:cs="Arial"/>
                <w:color w:val="000000"/>
                <w:lang w:val="ca-ES"/>
              </w:rPr>
            </w:pPr>
          </w:p>
          <w:p w:rsidR="00530516" w:rsidRPr="00493C89" w:rsidRDefault="00530516" w:rsidP="00CB5435">
            <w:pPr>
              <w:ind w:left="142" w:right="257"/>
              <w:jc w:val="both"/>
              <w:rPr>
                <w:rFonts w:asciiTheme="minorHAnsi" w:hAnsiTheme="minorHAnsi" w:cs="Arial"/>
                <w:color w:val="000000"/>
                <w:lang w:val="ca-ES"/>
              </w:rPr>
            </w:pPr>
            <w:r w:rsidRPr="00493C89">
              <w:rPr>
                <w:rFonts w:asciiTheme="minorHAnsi" w:hAnsiTheme="minorHAnsi" w:cs="Arial"/>
                <w:color w:val="000000"/>
                <w:lang w:val="ca-ES"/>
              </w:rPr>
              <w:t>La interpretació dels requisits i la seva exigibilitat als/ a les candidats/es serà exclusiva de l’Institut de Recerca de l’Hospital de la Santa Creu i Sant Pau.</w:t>
            </w:r>
          </w:p>
          <w:p w:rsidR="00530516" w:rsidRPr="00493C89" w:rsidRDefault="00530516" w:rsidP="00CB5435">
            <w:pPr>
              <w:jc w:val="both"/>
              <w:rPr>
                <w:rFonts w:ascii="Arial" w:hAnsi="Arial" w:cs="Arial"/>
                <w:b/>
                <w:color w:val="000000"/>
                <w:lang w:val="ca-ES"/>
              </w:rPr>
            </w:pPr>
          </w:p>
        </w:tc>
      </w:tr>
    </w:tbl>
    <w:p w:rsidR="000F7578" w:rsidRDefault="000F7578">
      <w:pPr>
        <w:spacing w:line="360" w:lineRule="auto"/>
        <w:jc w:val="center"/>
        <w:rPr>
          <w:rFonts w:asciiTheme="minorHAnsi" w:hAnsiTheme="minorHAnsi" w:cs="Arial"/>
          <w:sz w:val="10"/>
          <w:szCs w:val="10"/>
          <w:lang w:val="ca-ES"/>
        </w:rPr>
      </w:pPr>
    </w:p>
    <w:p w:rsidR="005B10ED" w:rsidRDefault="005B10ED">
      <w:pPr>
        <w:spacing w:line="360" w:lineRule="auto"/>
        <w:jc w:val="center"/>
        <w:rPr>
          <w:rFonts w:asciiTheme="minorHAnsi" w:hAnsiTheme="minorHAnsi" w:cs="Arial"/>
          <w:sz w:val="10"/>
          <w:szCs w:val="10"/>
          <w:lang w:val="ca-ES"/>
        </w:rPr>
      </w:pPr>
    </w:p>
    <w:p w:rsidR="005B10ED" w:rsidRPr="00554C07" w:rsidRDefault="005B10ED">
      <w:pPr>
        <w:spacing w:line="360" w:lineRule="auto"/>
        <w:jc w:val="center"/>
        <w:rPr>
          <w:rFonts w:asciiTheme="minorHAnsi" w:hAnsiTheme="minorHAnsi" w:cs="Arial"/>
          <w:sz w:val="10"/>
          <w:szCs w:val="10"/>
          <w:lang w:val="ca-ES"/>
        </w:rPr>
      </w:pPr>
    </w:p>
    <w:tbl>
      <w:tblPr>
        <w:tblW w:w="0" w:type="auto"/>
        <w:tblBorders>
          <w:top w:val="single" w:sz="18" w:space="0" w:color="006747"/>
          <w:left w:val="single" w:sz="18" w:space="0" w:color="006747"/>
          <w:bottom w:val="single" w:sz="18" w:space="0" w:color="006747"/>
          <w:right w:val="single" w:sz="18" w:space="0" w:color="006747"/>
          <w:insideH w:val="single" w:sz="18" w:space="0" w:color="006747"/>
          <w:insideV w:val="single" w:sz="18" w:space="0" w:color="006747"/>
        </w:tblBorders>
        <w:tblLook w:val="04A0" w:firstRow="1" w:lastRow="0" w:firstColumn="1" w:lastColumn="0" w:noHBand="0" w:noVBand="1"/>
      </w:tblPr>
      <w:tblGrid>
        <w:gridCol w:w="8978"/>
      </w:tblGrid>
      <w:tr w:rsidR="006066EE" w:rsidRPr="009F63F6" w:rsidTr="008D5874">
        <w:trPr>
          <w:trHeight w:val="569"/>
        </w:trPr>
        <w:tc>
          <w:tcPr>
            <w:tcW w:w="8978" w:type="dxa"/>
            <w:shd w:val="clear" w:color="auto" w:fill="auto"/>
          </w:tcPr>
          <w:p w:rsidR="00751D47" w:rsidRPr="005B10ED" w:rsidRDefault="009F63F6" w:rsidP="00751D47">
            <w:pPr>
              <w:spacing w:before="240"/>
              <w:jc w:val="center"/>
              <w:rPr>
                <w:rFonts w:asciiTheme="minorHAnsi" w:hAnsiTheme="minorHAnsi" w:cs="Arial"/>
                <w:b/>
                <w:color w:val="333333"/>
                <w:sz w:val="28"/>
                <w:szCs w:val="28"/>
                <w:lang w:val="ca-ES"/>
              </w:rPr>
            </w:pPr>
            <w:r w:rsidRPr="005B10ED">
              <w:rPr>
                <w:rFonts w:asciiTheme="minorHAnsi" w:hAnsiTheme="minorHAnsi" w:cs="Arial"/>
                <w:b/>
                <w:color w:val="333333"/>
                <w:sz w:val="28"/>
                <w:szCs w:val="28"/>
                <w:lang w:val="ca-ES"/>
              </w:rPr>
              <w:t xml:space="preserve">El termini de presentació de </w:t>
            </w:r>
            <w:r w:rsidR="00751D47" w:rsidRPr="005B10ED">
              <w:rPr>
                <w:rFonts w:asciiTheme="minorHAnsi" w:hAnsiTheme="minorHAnsi" w:cs="Arial"/>
                <w:b/>
                <w:color w:val="333333"/>
                <w:sz w:val="28"/>
                <w:szCs w:val="28"/>
                <w:lang w:val="ca-ES"/>
              </w:rPr>
              <w:t xml:space="preserve">les </w:t>
            </w:r>
            <w:r w:rsidRPr="005B10ED">
              <w:rPr>
                <w:rFonts w:asciiTheme="minorHAnsi" w:hAnsiTheme="minorHAnsi" w:cs="Arial"/>
                <w:b/>
                <w:color w:val="333333"/>
                <w:sz w:val="28"/>
                <w:szCs w:val="28"/>
                <w:lang w:val="ca-ES"/>
              </w:rPr>
              <w:t>s</w:t>
            </w:r>
            <w:r w:rsidR="00554C07" w:rsidRPr="005B10ED">
              <w:rPr>
                <w:rFonts w:asciiTheme="minorHAnsi" w:hAnsiTheme="minorHAnsi" w:cs="Arial"/>
                <w:b/>
                <w:color w:val="333333"/>
                <w:sz w:val="28"/>
                <w:szCs w:val="28"/>
                <w:lang w:val="ca-ES"/>
              </w:rPr>
              <w:t xml:space="preserve">ol·licituds </w:t>
            </w:r>
          </w:p>
          <w:p w:rsidR="009F63F6" w:rsidRPr="00554C07" w:rsidRDefault="00554C07" w:rsidP="003C4798">
            <w:pPr>
              <w:spacing w:after="240"/>
              <w:jc w:val="center"/>
              <w:rPr>
                <w:rFonts w:asciiTheme="minorHAnsi" w:hAnsiTheme="minorHAnsi" w:cs="Arial"/>
                <w:color w:val="000000"/>
              </w:rPr>
            </w:pPr>
            <w:r w:rsidRPr="005B10ED">
              <w:rPr>
                <w:rFonts w:asciiTheme="minorHAnsi" w:hAnsiTheme="minorHAnsi" w:cs="Arial"/>
                <w:b/>
                <w:color w:val="333333"/>
                <w:sz w:val="28"/>
                <w:szCs w:val="28"/>
                <w:lang w:val="ca-ES"/>
              </w:rPr>
              <w:t xml:space="preserve">finalitzarà el </w:t>
            </w:r>
            <w:r w:rsidR="00473137">
              <w:rPr>
                <w:rFonts w:asciiTheme="minorHAnsi" w:hAnsiTheme="minorHAnsi" w:cs="Arial"/>
                <w:b/>
                <w:color w:val="333333"/>
                <w:sz w:val="28"/>
                <w:szCs w:val="28"/>
                <w:lang w:val="ca-ES"/>
              </w:rPr>
              <w:t>1</w:t>
            </w:r>
            <w:r w:rsidR="003C4798">
              <w:rPr>
                <w:rFonts w:asciiTheme="minorHAnsi" w:hAnsiTheme="minorHAnsi" w:cs="Arial"/>
                <w:b/>
                <w:color w:val="333333"/>
                <w:sz w:val="28"/>
                <w:szCs w:val="28"/>
                <w:lang w:val="ca-ES"/>
              </w:rPr>
              <w:t>7</w:t>
            </w:r>
            <w:r w:rsidR="009F63F6" w:rsidRPr="005B10ED">
              <w:rPr>
                <w:rFonts w:asciiTheme="minorHAnsi" w:hAnsiTheme="minorHAnsi" w:cs="Arial"/>
                <w:b/>
                <w:color w:val="333333"/>
                <w:sz w:val="28"/>
                <w:szCs w:val="28"/>
                <w:lang w:val="ca-ES"/>
              </w:rPr>
              <w:t xml:space="preserve"> de </w:t>
            </w:r>
            <w:r w:rsidR="00473137">
              <w:rPr>
                <w:rFonts w:asciiTheme="minorHAnsi" w:hAnsiTheme="minorHAnsi" w:cs="Arial"/>
                <w:b/>
                <w:color w:val="333333"/>
                <w:sz w:val="28"/>
                <w:szCs w:val="28"/>
                <w:lang w:val="ca-ES"/>
              </w:rPr>
              <w:t>maig</w:t>
            </w:r>
            <w:r w:rsidR="009F63F6" w:rsidRPr="005B10ED">
              <w:rPr>
                <w:rFonts w:asciiTheme="minorHAnsi" w:hAnsiTheme="minorHAnsi" w:cs="Arial"/>
                <w:b/>
                <w:color w:val="333333"/>
                <w:sz w:val="28"/>
                <w:szCs w:val="28"/>
                <w:lang w:val="ca-ES"/>
              </w:rPr>
              <w:t xml:space="preserve"> de 202</w:t>
            </w:r>
            <w:r w:rsidR="00473137">
              <w:rPr>
                <w:rFonts w:asciiTheme="minorHAnsi" w:hAnsiTheme="minorHAnsi" w:cs="Arial"/>
                <w:b/>
                <w:color w:val="333333"/>
                <w:sz w:val="28"/>
                <w:szCs w:val="28"/>
                <w:lang w:val="ca-ES"/>
              </w:rPr>
              <w:t>1</w:t>
            </w:r>
            <w:r w:rsidR="009F63F6" w:rsidRPr="005B10ED">
              <w:rPr>
                <w:rFonts w:asciiTheme="minorHAnsi" w:hAnsiTheme="minorHAnsi" w:cs="Arial"/>
                <w:b/>
                <w:color w:val="333333"/>
                <w:sz w:val="28"/>
                <w:szCs w:val="28"/>
                <w:lang w:val="ca-ES"/>
              </w:rPr>
              <w:t>,</w:t>
            </w:r>
            <w:r w:rsidR="00751D47" w:rsidRPr="005B10ED">
              <w:rPr>
                <w:rFonts w:asciiTheme="minorHAnsi" w:hAnsiTheme="minorHAnsi" w:cs="Arial"/>
                <w:b/>
                <w:color w:val="333333"/>
                <w:sz w:val="28"/>
                <w:szCs w:val="28"/>
                <w:lang w:val="ca-ES"/>
              </w:rPr>
              <w:t xml:space="preserve"> </w:t>
            </w:r>
            <w:r w:rsidR="009F63F6" w:rsidRPr="005B10ED">
              <w:rPr>
                <w:rFonts w:asciiTheme="minorHAnsi" w:hAnsiTheme="minorHAnsi" w:cs="Arial"/>
                <w:b/>
                <w:color w:val="333333"/>
                <w:sz w:val="28"/>
                <w:szCs w:val="28"/>
                <w:lang w:val="ca-ES"/>
              </w:rPr>
              <w:t xml:space="preserve"> a les 15:00 h</w:t>
            </w:r>
            <w:r w:rsidR="00751D47" w:rsidRPr="005B10ED">
              <w:rPr>
                <w:rFonts w:asciiTheme="minorHAnsi" w:hAnsiTheme="minorHAnsi" w:cs="Arial"/>
                <w:b/>
                <w:color w:val="333333"/>
                <w:sz w:val="28"/>
                <w:szCs w:val="28"/>
                <w:lang w:val="ca-ES"/>
              </w:rPr>
              <w:t>ores</w:t>
            </w:r>
          </w:p>
        </w:tc>
      </w:tr>
    </w:tbl>
    <w:p w:rsidR="009F63F6" w:rsidRDefault="009F63F6" w:rsidP="009F63F6">
      <w:pPr>
        <w:jc w:val="both"/>
        <w:rPr>
          <w:rFonts w:ascii="Arial" w:hAnsi="Arial" w:cs="Arial"/>
          <w:b/>
          <w:color w:val="000000"/>
        </w:rPr>
      </w:pPr>
    </w:p>
    <w:p w:rsidR="00A0729B" w:rsidRDefault="00A0729B" w:rsidP="0059534C">
      <w:pPr>
        <w:jc w:val="both"/>
        <w:rPr>
          <w:rFonts w:asciiTheme="minorHAnsi" w:hAnsiTheme="minorHAnsi" w:cs="Arial"/>
          <w:color w:val="7F7F7F"/>
          <w:sz w:val="22"/>
          <w:szCs w:val="22"/>
          <w:lang w:val="ca-ES"/>
        </w:rPr>
      </w:pPr>
    </w:p>
    <w:p w:rsidR="00A0729B" w:rsidRDefault="0059534C" w:rsidP="00A0729B">
      <w:pPr>
        <w:ind w:left="-142"/>
        <w:jc w:val="both"/>
        <w:rPr>
          <w:rFonts w:asciiTheme="minorHAnsi" w:hAnsiTheme="minorHAnsi" w:cs="Arial"/>
          <w:i/>
          <w:color w:val="7F7F7F"/>
          <w:sz w:val="20"/>
          <w:szCs w:val="20"/>
          <w:lang w:val="ca-ES"/>
        </w:rPr>
      </w:pPr>
      <w:r w:rsidRPr="00A0729B">
        <w:rPr>
          <w:rFonts w:asciiTheme="minorHAnsi" w:hAnsiTheme="minorHAnsi" w:cs="Arial"/>
          <w:i/>
          <w:color w:val="7F7F7F"/>
          <w:sz w:val="20"/>
          <w:szCs w:val="20"/>
          <w:lang w:val="ca-ES"/>
        </w:rPr>
        <w:t xml:space="preserve">La Fundació Institut de Recerca de l’Hospital de la Santa Creu i Sant Pau, amb domicili al carrer Sant Antoni Maria Claret, 167, 08025, Barcelona Tel: 93 291 90 50, NIF: G-60136934,com a responsable del tractament i en compliment del Reglament (UE) núm. 2016/679 del Parlament Europeu i del Consell, de 27 d'abril de 2016, relatiu a la protecció de les persones físiques pel que fa al tractament de dades personals i a la lliure circulació d'aquestes dades i pel qual es deroga la Directiva 95/46 / CE (Reglament general de protecció de dades) i la Llei orgànica 3/2018, de 5 de desembre, de protecció de dades personals i garantia dels drets digitals, l'informa que tractarà les seves dades amb l'única finalitat de gestionar la present convocatòria, sent la base jurídica l'article 6.1. a, c i f del RGPD, ja que demanarem el seu consentiment, el tractament és necessari per a l'aplicació de mesures </w:t>
      </w:r>
      <w:proofErr w:type="spellStart"/>
      <w:r w:rsidRPr="00A0729B">
        <w:rPr>
          <w:rFonts w:asciiTheme="minorHAnsi" w:hAnsiTheme="minorHAnsi" w:cs="Arial"/>
          <w:i/>
          <w:color w:val="7F7F7F"/>
          <w:sz w:val="20"/>
          <w:szCs w:val="20"/>
          <w:lang w:val="ca-ES"/>
        </w:rPr>
        <w:t>precontractuals</w:t>
      </w:r>
      <w:proofErr w:type="spellEnd"/>
      <w:r w:rsidRPr="00A0729B">
        <w:rPr>
          <w:rFonts w:asciiTheme="minorHAnsi" w:hAnsiTheme="minorHAnsi" w:cs="Arial"/>
          <w:i/>
          <w:color w:val="7F7F7F"/>
          <w:sz w:val="20"/>
          <w:szCs w:val="20"/>
          <w:lang w:val="ca-ES"/>
        </w:rPr>
        <w:t xml:space="preserve"> i és necessari per satisfer interessos legítims perseguits pel responsable del tractament. </w:t>
      </w:r>
    </w:p>
    <w:p w:rsidR="00A0729B" w:rsidRDefault="00A0729B" w:rsidP="00A0729B">
      <w:pPr>
        <w:ind w:left="-142"/>
        <w:jc w:val="both"/>
        <w:rPr>
          <w:rFonts w:asciiTheme="minorHAnsi" w:hAnsiTheme="minorHAnsi" w:cs="Arial"/>
          <w:i/>
          <w:color w:val="7F7F7F"/>
          <w:sz w:val="20"/>
          <w:szCs w:val="20"/>
          <w:lang w:val="ca-ES"/>
        </w:rPr>
      </w:pPr>
    </w:p>
    <w:p w:rsidR="00A0729B" w:rsidRDefault="00A0729B" w:rsidP="00A0729B">
      <w:pPr>
        <w:ind w:left="-142"/>
        <w:jc w:val="both"/>
        <w:rPr>
          <w:rFonts w:asciiTheme="minorHAnsi" w:hAnsiTheme="minorHAnsi" w:cs="Arial"/>
          <w:i/>
          <w:color w:val="7F7F7F"/>
          <w:sz w:val="20"/>
          <w:szCs w:val="20"/>
          <w:lang w:val="ca-ES"/>
        </w:rPr>
      </w:pPr>
    </w:p>
    <w:p w:rsidR="00A0729B" w:rsidRDefault="00A0729B" w:rsidP="00A0729B">
      <w:pPr>
        <w:ind w:left="-142"/>
        <w:jc w:val="both"/>
        <w:rPr>
          <w:rFonts w:asciiTheme="minorHAnsi" w:hAnsiTheme="minorHAnsi" w:cs="Arial"/>
          <w:i/>
          <w:color w:val="7F7F7F"/>
          <w:sz w:val="20"/>
          <w:szCs w:val="20"/>
          <w:lang w:val="ca-ES"/>
        </w:rPr>
      </w:pPr>
    </w:p>
    <w:p w:rsidR="00A0729B" w:rsidRDefault="00A0729B" w:rsidP="00A0729B">
      <w:pPr>
        <w:ind w:left="-142"/>
        <w:jc w:val="both"/>
        <w:rPr>
          <w:rFonts w:asciiTheme="minorHAnsi" w:hAnsiTheme="minorHAnsi" w:cs="Arial"/>
          <w:i/>
          <w:color w:val="7F7F7F"/>
          <w:sz w:val="20"/>
          <w:szCs w:val="20"/>
          <w:lang w:val="ca-ES"/>
        </w:rPr>
      </w:pPr>
    </w:p>
    <w:p w:rsidR="00A0729B" w:rsidRDefault="00A0729B" w:rsidP="00A0729B">
      <w:pPr>
        <w:ind w:left="-142"/>
        <w:jc w:val="both"/>
        <w:rPr>
          <w:rFonts w:asciiTheme="minorHAnsi" w:hAnsiTheme="minorHAnsi" w:cs="Arial"/>
          <w:i/>
          <w:color w:val="7F7F7F"/>
          <w:sz w:val="20"/>
          <w:szCs w:val="20"/>
          <w:lang w:val="ca-ES"/>
        </w:rPr>
      </w:pPr>
    </w:p>
    <w:p w:rsidR="00A0729B" w:rsidRDefault="00A0729B" w:rsidP="00A0729B">
      <w:pPr>
        <w:ind w:left="-142"/>
        <w:jc w:val="both"/>
        <w:rPr>
          <w:rFonts w:asciiTheme="minorHAnsi" w:hAnsiTheme="minorHAnsi" w:cs="Arial"/>
          <w:i/>
          <w:color w:val="7F7F7F"/>
          <w:sz w:val="20"/>
          <w:szCs w:val="20"/>
          <w:lang w:val="ca-ES"/>
        </w:rPr>
      </w:pPr>
    </w:p>
    <w:p w:rsidR="0059534C" w:rsidRPr="00A0729B" w:rsidRDefault="0059534C" w:rsidP="00A0729B">
      <w:pPr>
        <w:ind w:left="-142"/>
        <w:jc w:val="both"/>
        <w:rPr>
          <w:rFonts w:asciiTheme="minorHAnsi" w:hAnsiTheme="minorHAnsi" w:cs="Arial"/>
          <w:i/>
          <w:color w:val="7F7F7F"/>
          <w:sz w:val="20"/>
          <w:szCs w:val="20"/>
          <w:lang w:val="ca-ES"/>
        </w:rPr>
      </w:pPr>
      <w:r w:rsidRPr="00A0729B">
        <w:rPr>
          <w:rFonts w:asciiTheme="minorHAnsi" w:hAnsiTheme="minorHAnsi" w:cs="Arial"/>
          <w:i/>
          <w:color w:val="7F7F7F"/>
          <w:sz w:val="20"/>
          <w:szCs w:val="20"/>
          <w:lang w:val="ca-ES"/>
        </w:rPr>
        <w:t>Les dades es conservaran durant el període de temps que sigui necessari per gestionar la</w:t>
      </w:r>
      <w:r w:rsidR="00A0729B">
        <w:rPr>
          <w:rFonts w:asciiTheme="minorHAnsi" w:hAnsiTheme="minorHAnsi" w:cs="Arial"/>
          <w:i/>
          <w:color w:val="7F7F7F"/>
          <w:sz w:val="20"/>
          <w:szCs w:val="20"/>
          <w:lang w:val="ca-ES"/>
        </w:rPr>
        <w:t xml:space="preserve"> </w:t>
      </w:r>
      <w:r w:rsidRPr="00A0729B">
        <w:rPr>
          <w:rFonts w:asciiTheme="minorHAnsi" w:hAnsiTheme="minorHAnsi" w:cs="Arial"/>
          <w:i/>
          <w:color w:val="7F7F7F"/>
          <w:sz w:val="20"/>
          <w:szCs w:val="20"/>
          <w:lang w:val="ca-ES"/>
        </w:rPr>
        <w:t xml:space="preserve"> convocatòria. Les dades únicament seran tractades per aquelles àrees i serveis d'acord amb les seves competències i funcions. No es realitzaran cessions de dades, excepte que existeixi una obligació legal. Vostè té dret a exercir el dret d'accés, rectificació, supressió, oposició, limitació i portabilitat. Així mateix si vostè té algun dubte pot posar-se en contacte amb la delegada de protecció de dades a dpo_ir@santpau.cat. Té dret a presentar una reclamació a l'autoritat de control corresponent. </w:t>
      </w:r>
    </w:p>
    <w:p w:rsidR="0059534C" w:rsidRPr="00A0729B" w:rsidRDefault="0059534C" w:rsidP="00A0729B">
      <w:pPr>
        <w:jc w:val="both"/>
        <w:rPr>
          <w:rFonts w:asciiTheme="minorHAnsi" w:hAnsiTheme="minorHAnsi" w:cs="Arial"/>
          <w:i/>
          <w:color w:val="7F7F7F"/>
          <w:sz w:val="20"/>
          <w:szCs w:val="20"/>
          <w:lang w:val="ca-ES"/>
        </w:rPr>
      </w:pPr>
    </w:p>
    <w:p w:rsidR="0059534C" w:rsidRDefault="0059534C" w:rsidP="00A0729B">
      <w:pPr>
        <w:ind w:left="-142"/>
        <w:jc w:val="both"/>
        <w:rPr>
          <w:rFonts w:asciiTheme="minorHAnsi" w:hAnsiTheme="minorHAnsi" w:cs="Arial"/>
          <w:i/>
          <w:color w:val="7F7F7F"/>
          <w:sz w:val="20"/>
          <w:szCs w:val="20"/>
          <w:lang w:val="ca-ES"/>
        </w:rPr>
      </w:pPr>
      <w:r w:rsidRPr="00A0729B">
        <w:rPr>
          <w:rFonts w:asciiTheme="minorHAnsi" w:hAnsiTheme="minorHAnsi" w:cs="Arial"/>
          <w:b/>
          <w:i/>
          <w:color w:val="7F7F7F"/>
          <w:sz w:val="20"/>
          <w:szCs w:val="20"/>
          <w:lang w:val="ca-ES"/>
        </w:rPr>
        <w:t>COMPROMÍS DE PERMANÈNCIA</w:t>
      </w:r>
      <w:r w:rsidRPr="00A0729B">
        <w:rPr>
          <w:rFonts w:asciiTheme="minorHAnsi" w:hAnsiTheme="minorHAnsi" w:cs="Arial"/>
          <w:i/>
          <w:color w:val="7F7F7F"/>
          <w:sz w:val="20"/>
          <w:szCs w:val="20"/>
          <w:lang w:val="ca-ES"/>
        </w:rPr>
        <w:t>: Les persones seleccionades que ocupin el lloc convocat o el llocs vacants resultants d’aquesta convocatòria, no podran presentar-se a una de nova fins transcorregut el termini d’1 any. En cas de llocs amb jornada a temps parcial el termini serà de 6 mesos. En ambdós casos el termini computarà a partir de la data de publicació de la resolució. La vacant convocada, i les que se’n derivin (moviments interns), s’aniran cobrint de forma successiva en el mateix procediment entre els candidats presentats a cada convocatòria en particular, amb independència que això suposi la cobertura de llocs en torns diferents al de la convocatòria.</w:t>
      </w:r>
    </w:p>
    <w:p w:rsidR="00DE7DA7" w:rsidRDefault="00DE7DA7" w:rsidP="00A0729B">
      <w:pPr>
        <w:ind w:left="-142"/>
        <w:jc w:val="both"/>
        <w:rPr>
          <w:rFonts w:asciiTheme="minorHAnsi" w:hAnsiTheme="minorHAnsi" w:cs="Arial"/>
          <w:i/>
          <w:color w:val="7F7F7F"/>
          <w:sz w:val="20"/>
          <w:szCs w:val="20"/>
          <w:lang w:val="ca-ES"/>
        </w:rPr>
      </w:pPr>
    </w:p>
    <w:p w:rsidR="00DE7DA7" w:rsidRDefault="00DE7DA7" w:rsidP="00A0729B">
      <w:pPr>
        <w:ind w:left="-142"/>
        <w:jc w:val="both"/>
        <w:rPr>
          <w:rFonts w:asciiTheme="minorHAnsi" w:hAnsiTheme="minorHAnsi" w:cs="Arial"/>
          <w:i/>
          <w:color w:val="7F7F7F"/>
          <w:sz w:val="20"/>
          <w:szCs w:val="20"/>
          <w:lang w:val="ca-ES"/>
        </w:rPr>
      </w:pPr>
    </w:p>
    <w:p w:rsidR="00DE7DA7" w:rsidRDefault="00DE7DA7" w:rsidP="00DE7DA7">
      <w:pPr>
        <w:spacing w:line="360" w:lineRule="auto"/>
        <w:ind w:left="-142"/>
        <w:jc w:val="both"/>
        <w:rPr>
          <w:rFonts w:asciiTheme="minorHAnsi" w:hAnsiTheme="minorHAnsi" w:cs="Angsana New"/>
          <w:color w:val="000000"/>
          <w:lang w:val="ca-ES"/>
        </w:rPr>
      </w:pPr>
    </w:p>
    <w:p w:rsidR="00DC6952" w:rsidRDefault="00DC6952" w:rsidP="00DE7DA7">
      <w:pPr>
        <w:spacing w:line="360" w:lineRule="auto"/>
        <w:ind w:left="-142"/>
        <w:jc w:val="both"/>
        <w:rPr>
          <w:rFonts w:asciiTheme="minorHAnsi" w:hAnsiTheme="minorHAnsi" w:cs="Angsana New"/>
          <w:color w:val="000000"/>
          <w:lang w:val="ca-ES"/>
        </w:rPr>
      </w:pPr>
    </w:p>
    <w:p w:rsidR="00DE7DA7" w:rsidRPr="00DE7DA7" w:rsidRDefault="00DE7DA7" w:rsidP="00DE7DA7">
      <w:pPr>
        <w:spacing w:line="360" w:lineRule="auto"/>
        <w:ind w:left="-142"/>
        <w:jc w:val="both"/>
        <w:rPr>
          <w:rFonts w:asciiTheme="minorHAnsi" w:hAnsiTheme="minorHAnsi" w:cs="Angsana New"/>
          <w:color w:val="000000"/>
          <w:lang w:val="ca-ES"/>
        </w:rPr>
      </w:pPr>
      <w:r w:rsidRPr="00DE7DA7">
        <w:rPr>
          <w:rFonts w:asciiTheme="minorHAnsi" w:hAnsiTheme="minorHAnsi" w:cs="Angsana New"/>
          <w:color w:val="000000"/>
          <w:lang w:val="ca-ES"/>
        </w:rPr>
        <w:t xml:space="preserve">Barcelona, </w:t>
      </w:r>
      <w:r w:rsidR="003C4798">
        <w:rPr>
          <w:rFonts w:asciiTheme="minorHAnsi" w:hAnsiTheme="minorHAnsi" w:cs="Angsana New"/>
          <w:color w:val="000000"/>
          <w:lang w:val="ca-ES"/>
        </w:rPr>
        <w:t>03</w:t>
      </w:r>
      <w:r w:rsidRPr="00DE7DA7">
        <w:rPr>
          <w:rFonts w:asciiTheme="minorHAnsi" w:hAnsiTheme="minorHAnsi" w:cs="Angsana New"/>
          <w:color w:val="000000"/>
          <w:lang w:val="ca-ES"/>
        </w:rPr>
        <w:t>/</w:t>
      </w:r>
      <w:r w:rsidR="00473137">
        <w:rPr>
          <w:rFonts w:asciiTheme="minorHAnsi" w:hAnsiTheme="minorHAnsi" w:cs="Angsana New"/>
          <w:color w:val="000000"/>
          <w:lang w:val="ca-ES"/>
        </w:rPr>
        <w:t>0</w:t>
      </w:r>
      <w:r w:rsidR="003C4798">
        <w:rPr>
          <w:rFonts w:asciiTheme="minorHAnsi" w:hAnsiTheme="minorHAnsi" w:cs="Angsana New"/>
          <w:color w:val="000000"/>
          <w:lang w:val="ca-ES"/>
        </w:rPr>
        <w:t>5</w:t>
      </w:r>
      <w:r w:rsidRPr="00DE7DA7">
        <w:rPr>
          <w:rFonts w:asciiTheme="minorHAnsi" w:hAnsiTheme="minorHAnsi" w:cs="Angsana New"/>
          <w:color w:val="000000"/>
          <w:lang w:val="ca-ES"/>
        </w:rPr>
        <w:t>/202</w:t>
      </w:r>
      <w:r w:rsidR="00473137">
        <w:rPr>
          <w:rFonts w:asciiTheme="minorHAnsi" w:hAnsiTheme="minorHAnsi" w:cs="Angsana New"/>
          <w:color w:val="000000"/>
          <w:lang w:val="ca-ES"/>
        </w:rPr>
        <w:t>1</w:t>
      </w:r>
    </w:p>
    <w:p w:rsidR="00DE7DA7" w:rsidRDefault="00DE7DA7" w:rsidP="00A0729B">
      <w:pPr>
        <w:ind w:left="-142"/>
        <w:jc w:val="both"/>
        <w:rPr>
          <w:rFonts w:asciiTheme="minorHAnsi" w:hAnsiTheme="minorHAnsi" w:cs="Arial"/>
          <w:i/>
          <w:color w:val="7F7F7F"/>
          <w:sz w:val="20"/>
          <w:szCs w:val="20"/>
          <w:lang w:val="ca-ES"/>
        </w:rPr>
      </w:pPr>
    </w:p>
    <w:p w:rsidR="00DE7DA7" w:rsidRDefault="006F3A63" w:rsidP="00A0729B">
      <w:pPr>
        <w:ind w:left="-142"/>
        <w:jc w:val="both"/>
        <w:rPr>
          <w:rFonts w:asciiTheme="minorHAnsi" w:hAnsiTheme="minorHAnsi" w:cs="Arial"/>
          <w:i/>
          <w:color w:val="7F7F7F"/>
          <w:sz w:val="20"/>
          <w:szCs w:val="20"/>
          <w:lang w:val="ca-ES"/>
        </w:rPr>
      </w:pPr>
      <w:r>
        <w:rPr>
          <w:rFonts w:asciiTheme="minorHAnsi" w:hAnsiTheme="minorHAnsi" w:cs="Angsana New"/>
          <w:noProof/>
          <w:color w:val="000000"/>
          <w:lang w:val="ca-ES" w:eastAsia="ca-ES"/>
        </w:rPr>
        <w:drawing>
          <wp:anchor distT="0" distB="0" distL="114300" distR="114300" simplePos="0" relativeHeight="251658240" behindDoc="1" locked="0" layoutInCell="1" allowOverlap="1" wp14:anchorId="11CBC09D" wp14:editId="50A90D78">
            <wp:simplePos x="0" y="0"/>
            <wp:positionH relativeFrom="column">
              <wp:posOffset>668655</wp:posOffset>
            </wp:positionH>
            <wp:positionV relativeFrom="paragraph">
              <wp:posOffset>2540</wp:posOffset>
            </wp:positionV>
            <wp:extent cx="1422400" cy="1219200"/>
            <wp:effectExtent l="0" t="0" r="6350" b="0"/>
            <wp:wrapNone/>
            <wp:docPr id="32" name="Imat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segell.png"/>
                    <pic:cNvPicPr/>
                  </pic:nvPicPr>
                  <pic:blipFill>
                    <a:blip r:embed="rId10">
                      <a:extLst>
                        <a:ext uri="{28A0092B-C50C-407E-A947-70E740481C1C}">
                          <a14:useLocalDpi xmlns:a14="http://schemas.microsoft.com/office/drawing/2010/main" val="0"/>
                        </a:ext>
                      </a:extLst>
                    </a:blip>
                    <a:stretch>
                      <a:fillRect/>
                    </a:stretch>
                  </pic:blipFill>
                  <pic:spPr>
                    <a:xfrm>
                      <a:off x="0" y="0"/>
                      <a:ext cx="1422400" cy="1219200"/>
                    </a:xfrm>
                    <a:prstGeom prst="rect">
                      <a:avLst/>
                    </a:prstGeom>
                  </pic:spPr>
                </pic:pic>
              </a:graphicData>
            </a:graphic>
            <wp14:sizeRelH relativeFrom="page">
              <wp14:pctWidth>0</wp14:pctWidth>
            </wp14:sizeRelH>
            <wp14:sizeRelV relativeFrom="page">
              <wp14:pctHeight>0</wp14:pctHeight>
            </wp14:sizeRelV>
          </wp:anchor>
        </w:drawing>
      </w:r>
      <w:r w:rsidR="00BD6874">
        <w:rPr>
          <w:rFonts w:asciiTheme="minorHAnsi" w:hAnsiTheme="minorHAnsi" w:cs="Arial"/>
          <w:i/>
          <w:color w:val="7F7F7F"/>
          <w:sz w:val="20"/>
          <w:szCs w:val="20"/>
          <w:lang w:val="ca-ES"/>
        </w:rPr>
        <w:t>INCLOU</w:t>
      </w:r>
      <w:r>
        <w:rPr>
          <w:rFonts w:asciiTheme="minorHAnsi" w:hAnsiTheme="minorHAnsi" w:cs="Arial"/>
          <w:i/>
          <w:color w:val="7F7F7F"/>
          <w:sz w:val="20"/>
          <w:szCs w:val="20"/>
          <w:lang w:val="ca-ES"/>
        </w:rPr>
        <w:t>RE LA SIGNATURA QUE CORRESPONGUI</w:t>
      </w:r>
    </w:p>
    <w:p w:rsidR="00DE7DA7" w:rsidRDefault="00DE7DA7" w:rsidP="00A0729B">
      <w:pPr>
        <w:ind w:left="-142"/>
        <w:jc w:val="both"/>
        <w:rPr>
          <w:rFonts w:asciiTheme="minorHAnsi" w:hAnsiTheme="minorHAnsi" w:cs="Arial"/>
          <w:i/>
          <w:color w:val="7F7F7F"/>
          <w:sz w:val="20"/>
          <w:szCs w:val="20"/>
          <w:lang w:val="ca-ES"/>
        </w:rPr>
      </w:pPr>
    </w:p>
    <w:p w:rsidR="00DE7DA7" w:rsidRDefault="00DE7DA7" w:rsidP="00A0729B">
      <w:pPr>
        <w:ind w:left="-142"/>
        <w:jc w:val="both"/>
        <w:rPr>
          <w:rFonts w:asciiTheme="minorHAnsi" w:hAnsiTheme="minorHAnsi" w:cs="Arial"/>
          <w:i/>
          <w:color w:val="7F7F7F"/>
          <w:sz w:val="20"/>
          <w:szCs w:val="20"/>
          <w:lang w:val="ca-ES"/>
        </w:rPr>
      </w:pPr>
    </w:p>
    <w:p w:rsidR="006F3A63" w:rsidRDefault="006F3A63" w:rsidP="00DE7DA7">
      <w:pPr>
        <w:spacing w:line="276" w:lineRule="auto"/>
        <w:ind w:left="-142"/>
        <w:jc w:val="both"/>
        <w:rPr>
          <w:rFonts w:asciiTheme="minorHAnsi" w:hAnsiTheme="minorHAnsi" w:cs="Angsana New"/>
          <w:b/>
          <w:color w:val="000000"/>
          <w:lang w:val="ca-ES"/>
        </w:rPr>
      </w:pPr>
    </w:p>
    <w:p w:rsidR="006F3A63" w:rsidRDefault="006F3A63" w:rsidP="00DE7DA7">
      <w:pPr>
        <w:spacing w:line="276" w:lineRule="auto"/>
        <w:ind w:left="-142"/>
        <w:jc w:val="both"/>
        <w:rPr>
          <w:rFonts w:asciiTheme="minorHAnsi" w:hAnsiTheme="minorHAnsi" w:cs="Angsana New"/>
          <w:b/>
          <w:color w:val="000000"/>
          <w:lang w:val="ca-ES"/>
        </w:rPr>
      </w:pPr>
    </w:p>
    <w:p w:rsidR="006F3A63" w:rsidRDefault="006F3A63" w:rsidP="00DE7DA7">
      <w:pPr>
        <w:spacing w:line="276" w:lineRule="auto"/>
        <w:ind w:left="-142"/>
        <w:jc w:val="both"/>
        <w:rPr>
          <w:rFonts w:asciiTheme="minorHAnsi" w:hAnsiTheme="minorHAnsi" w:cs="Angsana New"/>
          <w:b/>
          <w:color w:val="000000"/>
          <w:lang w:val="ca-ES"/>
        </w:rPr>
      </w:pPr>
    </w:p>
    <w:p w:rsidR="006F3A63" w:rsidRDefault="006F3A63" w:rsidP="00DE7DA7">
      <w:pPr>
        <w:spacing w:line="276" w:lineRule="auto"/>
        <w:ind w:left="-142"/>
        <w:jc w:val="both"/>
        <w:rPr>
          <w:rFonts w:asciiTheme="minorHAnsi" w:hAnsiTheme="minorHAnsi" w:cs="Angsana New"/>
          <w:b/>
          <w:color w:val="000000"/>
          <w:lang w:val="ca-ES"/>
        </w:rPr>
      </w:pPr>
    </w:p>
    <w:p w:rsidR="00DE7DA7" w:rsidRPr="00DE7DA7" w:rsidRDefault="00DE7DA7" w:rsidP="00DE7DA7">
      <w:pPr>
        <w:spacing w:line="276" w:lineRule="auto"/>
        <w:ind w:left="-142"/>
        <w:jc w:val="both"/>
        <w:rPr>
          <w:rFonts w:asciiTheme="minorHAnsi" w:hAnsiTheme="minorHAnsi" w:cs="Angsana New"/>
          <w:b/>
          <w:color w:val="000000"/>
          <w:lang w:val="ca-ES"/>
        </w:rPr>
      </w:pPr>
      <w:r w:rsidRPr="00DE7DA7">
        <w:rPr>
          <w:rFonts w:asciiTheme="minorHAnsi" w:hAnsiTheme="minorHAnsi" w:cs="Angsana New"/>
          <w:b/>
          <w:color w:val="000000"/>
          <w:lang w:val="ca-ES"/>
        </w:rPr>
        <w:t>Departament de RRHH</w:t>
      </w:r>
    </w:p>
    <w:p w:rsidR="00DE7DA7" w:rsidRPr="00DE7DA7" w:rsidRDefault="00DE7DA7" w:rsidP="00DE7DA7">
      <w:pPr>
        <w:spacing w:line="276" w:lineRule="auto"/>
        <w:ind w:left="-142"/>
        <w:jc w:val="both"/>
        <w:rPr>
          <w:rFonts w:asciiTheme="minorHAnsi" w:hAnsiTheme="minorHAnsi" w:cs="Angsana New"/>
          <w:color w:val="000000"/>
          <w:lang w:val="ca-ES"/>
        </w:rPr>
      </w:pPr>
      <w:r>
        <w:rPr>
          <w:rFonts w:asciiTheme="minorHAnsi" w:hAnsiTheme="minorHAnsi" w:cs="Angsana New"/>
          <w:color w:val="000000"/>
          <w:lang w:val="ca-ES"/>
        </w:rPr>
        <w:t>Fundació Institut de Recerca de l’Hospital de Sant Pau</w:t>
      </w:r>
    </w:p>
    <w:p w:rsidR="0059534C" w:rsidRDefault="0059534C" w:rsidP="00A0729B">
      <w:pPr>
        <w:jc w:val="both"/>
        <w:rPr>
          <w:rFonts w:ascii="Arial" w:hAnsi="Arial" w:cs="Arial"/>
          <w:b/>
          <w:color w:val="000000"/>
        </w:rPr>
      </w:pPr>
    </w:p>
    <w:sectPr w:rsidR="0059534C" w:rsidSect="00622D91">
      <w:headerReference w:type="even" r:id="rId11"/>
      <w:headerReference w:type="default" r:id="rId12"/>
      <w:footerReference w:type="default" r:id="rId13"/>
      <w:headerReference w:type="first" r:id="rId14"/>
      <w:footerReference w:type="first" r:id="rId15"/>
      <w:pgSz w:w="11906" w:h="16838"/>
      <w:pgMar w:top="1531" w:right="1274" w:bottom="1276"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4C" w:rsidRDefault="00016C4C">
      <w:r>
        <w:separator/>
      </w:r>
    </w:p>
    <w:p w:rsidR="00016C4C" w:rsidRDefault="00016C4C"/>
  </w:endnote>
  <w:endnote w:type="continuationSeparator" w:id="0">
    <w:p w:rsidR="00016C4C" w:rsidRDefault="00016C4C">
      <w:r>
        <w:continuationSeparator/>
      </w:r>
    </w:p>
    <w:p w:rsidR="00016C4C" w:rsidRDefault="0001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4C" w:rsidRDefault="00016C4C" w:rsidP="00324FA2">
    <w:pPr>
      <w:pStyle w:val="Peu"/>
      <w:jc w:val="center"/>
      <w:rPr>
        <w:rStyle w:val="Nmerodepgina"/>
        <w:rFonts w:ascii="Arial" w:hAnsi="Arial" w:cs="Arial"/>
        <w:i/>
        <w:color w:val="7F7F7F" w:themeColor="text1" w:themeTint="80"/>
      </w:rPr>
    </w:pPr>
    <w:r>
      <w:rPr>
        <w:rFonts w:ascii="Arial" w:hAnsi="Arial" w:cs="Arial"/>
        <w:i/>
        <w:noProof/>
        <w:color w:val="7F7F7F" w:themeColor="text1" w:themeTint="80"/>
        <w:lang w:val="ca-ES" w:eastAsia="ca-ES"/>
      </w:rPr>
      <w:drawing>
        <wp:anchor distT="0" distB="0" distL="114300" distR="114300" simplePos="0" relativeHeight="251666432" behindDoc="1" locked="0" layoutInCell="0" allowOverlap="1">
          <wp:simplePos x="0" y="0"/>
          <wp:positionH relativeFrom="margin">
            <wp:posOffset>1004570</wp:posOffset>
          </wp:positionH>
          <wp:positionV relativeFrom="margin">
            <wp:posOffset>4764405</wp:posOffset>
          </wp:positionV>
          <wp:extent cx="5409565" cy="4875530"/>
          <wp:effectExtent l="0" t="0" r="635" b="1270"/>
          <wp:wrapNone/>
          <wp:docPr id="12" name="Imagen 12" descr="IIB-SANT PAU_Symbol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IB-SANT PAU_Symbol_GREY"/>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09565" cy="4875530"/>
                  </a:xfrm>
                  <a:prstGeom prst="rect">
                    <a:avLst/>
                  </a:prstGeom>
                  <a:noFill/>
                </pic:spPr>
              </pic:pic>
            </a:graphicData>
          </a:graphic>
          <wp14:sizeRelH relativeFrom="page">
            <wp14:pctWidth>0</wp14:pctWidth>
          </wp14:sizeRelH>
          <wp14:sizeRelV relativeFrom="page">
            <wp14:pctHeight>0</wp14:pctHeight>
          </wp14:sizeRelV>
        </wp:anchor>
      </w:drawing>
    </w:r>
  </w:p>
  <w:p w:rsidR="00016C4C" w:rsidRDefault="00016C4C" w:rsidP="00221C2E">
    <w:pPr>
      <w:pStyle w:val="Peu"/>
      <w:spacing w:line="276" w:lineRule="auto"/>
      <w:jc w:val="right"/>
      <w:rPr>
        <w:rStyle w:val="Nmerodepgina"/>
        <w:rFonts w:ascii="Arial" w:hAnsi="Arial" w:cs="Arial"/>
        <w:color w:val="7F7F7F" w:themeColor="text1" w:themeTint="80"/>
        <w:sz w:val="20"/>
        <w:szCs w:val="20"/>
      </w:rPr>
    </w:pPr>
    <w:r>
      <w:rPr>
        <w:rStyle w:val="Nmerodepgina"/>
        <w:rFonts w:ascii="Arial" w:hAnsi="Arial" w:cs="Arial"/>
        <w:color w:val="7F7F7F" w:themeColor="text1" w:themeTint="80"/>
        <w:sz w:val="20"/>
        <w:szCs w:val="20"/>
      </w:rPr>
      <w:t xml:space="preserve">              </w:t>
    </w:r>
    <w:proofErr w:type="spellStart"/>
    <w:r w:rsidRPr="00AA638B">
      <w:rPr>
        <w:rStyle w:val="Nmerodepgina"/>
        <w:rFonts w:ascii="Arial" w:hAnsi="Arial" w:cs="Arial"/>
        <w:color w:val="7F7F7F" w:themeColor="text1" w:themeTint="80"/>
        <w:sz w:val="20"/>
        <w:szCs w:val="20"/>
      </w:rPr>
      <w:t>Fundació</w:t>
    </w:r>
    <w:proofErr w:type="spellEnd"/>
    <w:r w:rsidRPr="00AA638B">
      <w:rPr>
        <w:rStyle w:val="Nmerodepgina"/>
        <w:rFonts w:ascii="Arial" w:hAnsi="Arial" w:cs="Arial"/>
        <w:color w:val="7F7F7F" w:themeColor="text1" w:themeTint="80"/>
        <w:sz w:val="20"/>
        <w:szCs w:val="20"/>
      </w:rPr>
      <w:t xml:space="preserve"> </w:t>
    </w:r>
    <w:proofErr w:type="spellStart"/>
    <w:r w:rsidRPr="00AA638B">
      <w:rPr>
        <w:rStyle w:val="Nmerodepgina"/>
        <w:rFonts w:ascii="Arial" w:hAnsi="Arial" w:cs="Arial"/>
        <w:color w:val="7F7F7F" w:themeColor="text1" w:themeTint="80"/>
        <w:sz w:val="20"/>
        <w:szCs w:val="20"/>
      </w:rPr>
      <w:t>Institut</w:t>
    </w:r>
    <w:proofErr w:type="spellEnd"/>
    <w:r w:rsidRPr="00AA638B">
      <w:rPr>
        <w:rStyle w:val="Nmerodepgina"/>
        <w:rFonts w:ascii="Arial" w:hAnsi="Arial" w:cs="Arial"/>
        <w:color w:val="7F7F7F" w:themeColor="text1" w:themeTint="80"/>
        <w:sz w:val="20"/>
        <w:szCs w:val="20"/>
      </w:rPr>
      <w:t xml:space="preserve"> de Recerca de </w:t>
    </w:r>
    <w:proofErr w:type="spellStart"/>
    <w:r w:rsidRPr="00AA638B">
      <w:rPr>
        <w:rStyle w:val="Nmerodepgina"/>
        <w:rFonts w:ascii="Arial" w:hAnsi="Arial" w:cs="Arial"/>
        <w:color w:val="7F7F7F" w:themeColor="text1" w:themeTint="80"/>
        <w:sz w:val="20"/>
        <w:szCs w:val="20"/>
      </w:rPr>
      <w:t>l’Hospital</w:t>
    </w:r>
    <w:proofErr w:type="spellEnd"/>
    <w:r w:rsidRPr="00AA638B">
      <w:rPr>
        <w:rStyle w:val="Nmerodepgina"/>
        <w:rFonts w:ascii="Arial" w:hAnsi="Arial" w:cs="Arial"/>
        <w:color w:val="7F7F7F" w:themeColor="text1" w:themeTint="80"/>
        <w:sz w:val="20"/>
        <w:szCs w:val="20"/>
      </w:rPr>
      <w:t xml:space="preserve"> de la Santa </w:t>
    </w:r>
    <w:proofErr w:type="spellStart"/>
    <w:r w:rsidRPr="00AA638B">
      <w:rPr>
        <w:rStyle w:val="Nmerodepgina"/>
        <w:rFonts w:ascii="Arial" w:hAnsi="Arial" w:cs="Arial"/>
        <w:color w:val="7F7F7F" w:themeColor="text1" w:themeTint="80"/>
        <w:sz w:val="20"/>
        <w:szCs w:val="20"/>
      </w:rPr>
      <w:t>Creu</w:t>
    </w:r>
    <w:proofErr w:type="spellEnd"/>
    <w:r w:rsidRPr="00AA638B">
      <w:rPr>
        <w:rStyle w:val="Nmerodepgina"/>
        <w:rFonts w:ascii="Arial" w:hAnsi="Arial" w:cs="Arial"/>
        <w:color w:val="7F7F7F" w:themeColor="text1" w:themeTint="80"/>
        <w:sz w:val="20"/>
        <w:szCs w:val="20"/>
      </w:rPr>
      <w:t xml:space="preserve"> i </w:t>
    </w:r>
    <w:proofErr w:type="spellStart"/>
    <w:r w:rsidRPr="00AA638B">
      <w:rPr>
        <w:rStyle w:val="Nmerodepgina"/>
        <w:rFonts w:ascii="Arial" w:hAnsi="Arial" w:cs="Arial"/>
        <w:color w:val="7F7F7F" w:themeColor="text1" w:themeTint="80"/>
        <w:sz w:val="20"/>
        <w:szCs w:val="20"/>
      </w:rPr>
      <w:t>Sant</w:t>
    </w:r>
    <w:proofErr w:type="spellEnd"/>
    <w:r w:rsidRPr="00AA638B">
      <w:rPr>
        <w:rStyle w:val="Nmerodepgina"/>
        <w:rFonts w:ascii="Arial" w:hAnsi="Arial" w:cs="Arial"/>
        <w:color w:val="7F7F7F" w:themeColor="text1" w:themeTint="80"/>
        <w:sz w:val="20"/>
        <w:szCs w:val="20"/>
      </w:rPr>
      <w:t xml:space="preserve"> Pau</w:t>
    </w:r>
    <w:r>
      <w:rPr>
        <w:rStyle w:val="Nmerodepgina"/>
        <w:rFonts w:ascii="Arial" w:hAnsi="Arial" w:cs="Arial"/>
        <w:color w:val="7F7F7F" w:themeColor="text1" w:themeTint="80"/>
        <w:sz w:val="20"/>
        <w:szCs w:val="20"/>
      </w:rPr>
      <w:t xml:space="preserve"> – G-60.136.934</w:t>
    </w:r>
    <w:r w:rsidRPr="00AA638B">
      <w:rPr>
        <w:rStyle w:val="Nmerodepgina"/>
        <w:rFonts w:ascii="Arial" w:hAnsi="Arial" w:cs="Arial"/>
        <w:color w:val="7F7F7F" w:themeColor="text1" w:themeTint="80"/>
        <w:sz w:val="20"/>
        <w:szCs w:val="20"/>
      </w:rPr>
      <w:t xml:space="preserve"> </w:t>
    </w:r>
  </w:p>
  <w:p w:rsidR="00016C4C" w:rsidRDefault="00016C4C" w:rsidP="00221C2E">
    <w:pPr>
      <w:pStyle w:val="Peu"/>
      <w:spacing w:line="276" w:lineRule="auto"/>
      <w:jc w:val="right"/>
      <w:rPr>
        <w:rStyle w:val="Nmerodepgina"/>
        <w:rFonts w:ascii="Arial" w:hAnsi="Arial" w:cs="Arial"/>
        <w:color w:val="7F7F7F" w:themeColor="text1" w:themeTint="80"/>
        <w:sz w:val="18"/>
        <w:szCs w:val="18"/>
      </w:rPr>
    </w:pPr>
    <w:proofErr w:type="spellStart"/>
    <w:r w:rsidRPr="00F959B2">
      <w:rPr>
        <w:rStyle w:val="Nmerodepgina"/>
        <w:rFonts w:ascii="Arial" w:hAnsi="Arial" w:cs="Arial"/>
        <w:color w:val="7F7F7F" w:themeColor="text1" w:themeTint="80"/>
        <w:sz w:val="18"/>
        <w:szCs w:val="18"/>
      </w:rPr>
      <w:t>Sant</w:t>
    </w:r>
    <w:proofErr w:type="spellEnd"/>
    <w:r w:rsidRPr="00F959B2">
      <w:rPr>
        <w:rStyle w:val="Nmerodepgina"/>
        <w:rFonts w:ascii="Arial" w:hAnsi="Arial" w:cs="Arial"/>
        <w:color w:val="7F7F7F" w:themeColor="text1" w:themeTint="80"/>
        <w:sz w:val="18"/>
        <w:szCs w:val="18"/>
      </w:rPr>
      <w:t xml:space="preserve"> </w:t>
    </w:r>
    <w:proofErr w:type="spellStart"/>
    <w:r w:rsidRPr="00F959B2">
      <w:rPr>
        <w:rStyle w:val="Nmerodepgina"/>
        <w:rFonts w:ascii="Arial" w:hAnsi="Arial" w:cs="Arial"/>
        <w:color w:val="7F7F7F" w:themeColor="text1" w:themeTint="80"/>
        <w:sz w:val="18"/>
        <w:szCs w:val="18"/>
      </w:rPr>
      <w:t>Quinti</w:t>
    </w:r>
    <w:proofErr w:type="spellEnd"/>
    <w:r w:rsidRPr="00F959B2">
      <w:rPr>
        <w:rStyle w:val="Nmerodepgina"/>
        <w:rFonts w:ascii="Arial" w:hAnsi="Arial" w:cs="Arial"/>
        <w:color w:val="7F7F7F" w:themeColor="text1" w:themeTint="80"/>
        <w:sz w:val="18"/>
        <w:szCs w:val="18"/>
      </w:rPr>
      <w:t xml:space="preserve"> 77-79, 08041 Barcelona / </w:t>
    </w:r>
    <w:proofErr w:type="spellStart"/>
    <w:r w:rsidRPr="00F959B2">
      <w:rPr>
        <w:rStyle w:val="Nmerodepgina"/>
        <w:rFonts w:ascii="Arial" w:hAnsi="Arial" w:cs="Arial"/>
        <w:color w:val="7F7F7F" w:themeColor="text1" w:themeTint="80"/>
        <w:sz w:val="18"/>
        <w:szCs w:val="18"/>
      </w:rPr>
      <w:t>Sant</w:t>
    </w:r>
    <w:proofErr w:type="spellEnd"/>
    <w:r w:rsidRPr="00F959B2">
      <w:rPr>
        <w:rStyle w:val="Nmerodepgina"/>
        <w:rFonts w:ascii="Arial" w:hAnsi="Arial" w:cs="Arial"/>
        <w:color w:val="7F7F7F" w:themeColor="text1" w:themeTint="80"/>
        <w:sz w:val="18"/>
        <w:szCs w:val="18"/>
      </w:rPr>
      <w:t xml:space="preserve"> Antoni M </w:t>
    </w:r>
    <w:proofErr w:type="spellStart"/>
    <w:r w:rsidRPr="00F959B2">
      <w:rPr>
        <w:rStyle w:val="Nmerodepgina"/>
        <w:rFonts w:ascii="Arial" w:hAnsi="Arial" w:cs="Arial"/>
        <w:color w:val="7F7F7F" w:themeColor="text1" w:themeTint="80"/>
        <w:sz w:val="18"/>
        <w:szCs w:val="18"/>
      </w:rPr>
      <w:t>Claret</w:t>
    </w:r>
    <w:proofErr w:type="spellEnd"/>
    <w:r w:rsidRPr="00F959B2">
      <w:rPr>
        <w:rStyle w:val="Nmerodepgina"/>
        <w:rFonts w:ascii="Arial" w:hAnsi="Arial" w:cs="Arial"/>
        <w:color w:val="7F7F7F" w:themeColor="text1" w:themeTint="80"/>
        <w:sz w:val="18"/>
        <w:szCs w:val="18"/>
      </w:rPr>
      <w:t xml:space="preserve"> 167, 08025 Barcelona</w:t>
    </w:r>
  </w:p>
  <w:p w:rsidR="00016C4C" w:rsidRDefault="00016C4C" w:rsidP="00221C2E">
    <w:pPr>
      <w:pStyle w:val="Peu"/>
      <w:spacing w:line="360" w:lineRule="auto"/>
      <w:jc w:val="right"/>
      <w:rPr>
        <w:rStyle w:val="Nmerodepgina"/>
        <w:rFonts w:ascii="Arial" w:hAnsi="Arial" w:cs="Arial"/>
        <w:color w:val="7F7F7F" w:themeColor="text1" w:themeTint="80"/>
        <w:sz w:val="18"/>
        <w:szCs w:val="18"/>
      </w:rPr>
    </w:pPr>
    <w:proofErr w:type="spellStart"/>
    <w:r>
      <w:rPr>
        <w:rStyle w:val="Nmerodepgina"/>
        <w:rFonts w:ascii="Arial" w:hAnsi="Arial" w:cs="Arial"/>
        <w:color w:val="7F7F7F" w:themeColor="text1" w:themeTint="80"/>
        <w:sz w:val="18"/>
        <w:szCs w:val="18"/>
      </w:rPr>
      <w:t>Departament</w:t>
    </w:r>
    <w:proofErr w:type="spellEnd"/>
    <w:r>
      <w:rPr>
        <w:rStyle w:val="Nmerodepgina"/>
        <w:rFonts w:ascii="Arial" w:hAnsi="Arial" w:cs="Arial"/>
        <w:color w:val="7F7F7F" w:themeColor="text1" w:themeTint="80"/>
        <w:sz w:val="18"/>
        <w:szCs w:val="18"/>
      </w:rPr>
      <w:t xml:space="preserve"> de RRHH  </w:t>
    </w:r>
  </w:p>
  <w:p w:rsidR="00016C4C" w:rsidRPr="00DE7DA7" w:rsidRDefault="00016C4C" w:rsidP="00F73972">
    <w:pPr>
      <w:pStyle w:val="Peu"/>
      <w:jc w:val="right"/>
      <w:rPr>
        <w:rFonts w:asciiTheme="minorHAnsi" w:hAnsiTheme="minorHAnsi" w:cs="Arial"/>
        <w:sz w:val="20"/>
        <w:szCs w:val="20"/>
      </w:rPr>
    </w:pPr>
    <w:r w:rsidRPr="007D46A9">
      <w:rPr>
        <w:rStyle w:val="Nmerodepgina"/>
        <w:lang w:val="en-GB"/>
      </w:rPr>
      <w:tab/>
    </w:r>
    <w:r w:rsidRPr="00DE7DA7">
      <w:rPr>
        <w:rStyle w:val="Nmerodepgina"/>
        <w:rFonts w:asciiTheme="minorHAnsi" w:hAnsiTheme="minorHAnsi" w:cs="Arial"/>
        <w:sz w:val="20"/>
        <w:szCs w:val="20"/>
      </w:rPr>
      <w:fldChar w:fldCharType="begin"/>
    </w:r>
    <w:r w:rsidRPr="00DE7DA7">
      <w:rPr>
        <w:rStyle w:val="Nmerodepgina"/>
        <w:rFonts w:asciiTheme="minorHAnsi" w:hAnsiTheme="minorHAnsi" w:cs="Arial"/>
        <w:sz w:val="20"/>
        <w:szCs w:val="20"/>
      </w:rPr>
      <w:instrText xml:space="preserve"> PAGE </w:instrText>
    </w:r>
    <w:r w:rsidRPr="00DE7DA7">
      <w:rPr>
        <w:rStyle w:val="Nmerodepgina"/>
        <w:rFonts w:asciiTheme="minorHAnsi" w:hAnsiTheme="minorHAnsi" w:cs="Arial"/>
        <w:sz w:val="20"/>
        <w:szCs w:val="20"/>
      </w:rPr>
      <w:fldChar w:fldCharType="separate"/>
    </w:r>
    <w:r w:rsidR="000A2251">
      <w:rPr>
        <w:rStyle w:val="Nmerodepgina"/>
        <w:rFonts w:asciiTheme="minorHAnsi" w:hAnsiTheme="minorHAnsi" w:cs="Arial"/>
        <w:noProof/>
        <w:sz w:val="20"/>
        <w:szCs w:val="20"/>
      </w:rPr>
      <w:t>2</w:t>
    </w:r>
    <w:r w:rsidRPr="00DE7DA7">
      <w:rPr>
        <w:rStyle w:val="Nmerodepgina"/>
        <w:rFonts w:asciiTheme="minorHAnsi" w:hAnsiTheme="minorHAnsi" w:cs="Arial"/>
        <w:sz w:val="20"/>
        <w:szCs w:val="20"/>
      </w:rPr>
      <w:fldChar w:fldCharType="end"/>
    </w:r>
  </w:p>
  <w:p w:rsidR="00016C4C" w:rsidRDefault="00016C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4C" w:rsidRDefault="000A2251" w:rsidP="00505F5B">
    <w:pPr>
      <w:pStyle w:val="Peu"/>
      <w:spacing w:line="276" w:lineRule="auto"/>
      <w:jc w:val="right"/>
      <w:rPr>
        <w:rStyle w:val="Nmerodepgina"/>
        <w:rFonts w:ascii="Arial" w:hAnsi="Arial" w:cs="Arial"/>
        <w:color w:val="7F7F7F" w:themeColor="text1" w:themeTint="80"/>
        <w:sz w:val="20"/>
        <w:szCs w:val="20"/>
      </w:rPr>
    </w:pPr>
    <w:r>
      <w:rPr>
        <w:rFonts w:ascii="Arial" w:hAnsi="Arial" w:cs="Arial"/>
        <w:b/>
        <w:i/>
        <w:noProof/>
        <w:color w:val="7F7F7F" w:themeColor="text1" w:themeTint="80"/>
        <w:lang w:val="ca-ES"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671077" o:spid="_x0000_s2057" type="#_x0000_t75" style="position:absolute;left:0;text-align:left;margin-left:67.1pt;margin-top:363.15pt;width:425.95pt;height:383.9pt;z-index:-251656192;mso-position-horizontal-relative:margin;mso-position-vertical-relative:margin" o:allowincell="f">
          <v:imagedata r:id="rId1" o:title="IIB-SANT PAU_Symbol_GREY" gain="19661f" blacklevel="22938f"/>
          <w10:wrap anchorx="margin" anchory="margin"/>
        </v:shape>
      </w:pict>
    </w:r>
    <w:r w:rsidR="00016C4C">
      <w:rPr>
        <w:rStyle w:val="Nmerodepgina"/>
        <w:rFonts w:ascii="Arial" w:hAnsi="Arial" w:cs="Arial"/>
        <w:color w:val="7F7F7F" w:themeColor="text1" w:themeTint="80"/>
        <w:sz w:val="20"/>
        <w:szCs w:val="20"/>
      </w:rPr>
      <w:t xml:space="preserve">              </w:t>
    </w:r>
    <w:proofErr w:type="spellStart"/>
    <w:r w:rsidR="00016C4C" w:rsidRPr="00AA638B">
      <w:rPr>
        <w:rStyle w:val="Nmerodepgina"/>
        <w:rFonts w:ascii="Arial" w:hAnsi="Arial" w:cs="Arial"/>
        <w:color w:val="7F7F7F" w:themeColor="text1" w:themeTint="80"/>
        <w:sz w:val="20"/>
        <w:szCs w:val="20"/>
      </w:rPr>
      <w:t>Fundació</w:t>
    </w:r>
    <w:proofErr w:type="spellEnd"/>
    <w:r w:rsidR="00016C4C" w:rsidRPr="00AA638B">
      <w:rPr>
        <w:rStyle w:val="Nmerodepgina"/>
        <w:rFonts w:ascii="Arial" w:hAnsi="Arial" w:cs="Arial"/>
        <w:color w:val="7F7F7F" w:themeColor="text1" w:themeTint="80"/>
        <w:sz w:val="20"/>
        <w:szCs w:val="20"/>
      </w:rPr>
      <w:t xml:space="preserve"> </w:t>
    </w:r>
    <w:proofErr w:type="spellStart"/>
    <w:r w:rsidR="00016C4C" w:rsidRPr="00AA638B">
      <w:rPr>
        <w:rStyle w:val="Nmerodepgina"/>
        <w:rFonts w:ascii="Arial" w:hAnsi="Arial" w:cs="Arial"/>
        <w:color w:val="7F7F7F" w:themeColor="text1" w:themeTint="80"/>
        <w:sz w:val="20"/>
        <w:szCs w:val="20"/>
      </w:rPr>
      <w:t>Institut</w:t>
    </w:r>
    <w:proofErr w:type="spellEnd"/>
    <w:r w:rsidR="00016C4C" w:rsidRPr="00AA638B">
      <w:rPr>
        <w:rStyle w:val="Nmerodepgina"/>
        <w:rFonts w:ascii="Arial" w:hAnsi="Arial" w:cs="Arial"/>
        <w:color w:val="7F7F7F" w:themeColor="text1" w:themeTint="80"/>
        <w:sz w:val="20"/>
        <w:szCs w:val="20"/>
      </w:rPr>
      <w:t xml:space="preserve"> de Recerca de </w:t>
    </w:r>
    <w:proofErr w:type="spellStart"/>
    <w:r w:rsidR="00016C4C" w:rsidRPr="00AA638B">
      <w:rPr>
        <w:rStyle w:val="Nmerodepgina"/>
        <w:rFonts w:ascii="Arial" w:hAnsi="Arial" w:cs="Arial"/>
        <w:color w:val="7F7F7F" w:themeColor="text1" w:themeTint="80"/>
        <w:sz w:val="20"/>
        <w:szCs w:val="20"/>
      </w:rPr>
      <w:t>l’Hospital</w:t>
    </w:r>
    <w:proofErr w:type="spellEnd"/>
    <w:r w:rsidR="00016C4C" w:rsidRPr="00AA638B">
      <w:rPr>
        <w:rStyle w:val="Nmerodepgina"/>
        <w:rFonts w:ascii="Arial" w:hAnsi="Arial" w:cs="Arial"/>
        <w:color w:val="7F7F7F" w:themeColor="text1" w:themeTint="80"/>
        <w:sz w:val="20"/>
        <w:szCs w:val="20"/>
      </w:rPr>
      <w:t xml:space="preserve"> de la Santa </w:t>
    </w:r>
    <w:proofErr w:type="spellStart"/>
    <w:r w:rsidR="00016C4C" w:rsidRPr="00AA638B">
      <w:rPr>
        <w:rStyle w:val="Nmerodepgina"/>
        <w:rFonts w:ascii="Arial" w:hAnsi="Arial" w:cs="Arial"/>
        <w:color w:val="7F7F7F" w:themeColor="text1" w:themeTint="80"/>
        <w:sz w:val="20"/>
        <w:szCs w:val="20"/>
      </w:rPr>
      <w:t>Creu</w:t>
    </w:r>
    <w:proofErr w:type="spellEnd"/>
    <w:r w:rsidR="00016C4C" w:rsidRPr="00AA638B">
      <w:rPr>
        <w:rStyle w:val="Nmerodepgina"/>
        <w:rFonts w:ascii="Arial" w:hAnsi="Arial" w:cs="Arial"/>
        <w:color w:val="7F7F7F" w:themeColor="text1" w:themeTint="80"/>
        <w:sz w:val="20"/>
        <w:szCs w:val="20"/>
      </w:rPr>
      <w:t xml:space="preserve"> i </w:t>
    </w:r>
    <w:proofErr w:type="spellStart"/>
    <w:r w:rsidR="00016C4C" w:rsidRPr="00AA638B">
      <w:rPr>
        <w:rStyle w:val="Nmerodepgina"/>
        <w:rFonts w:ascii="Arial" w:hAnsi="Arial" w:cs="Arial"/>
        <w:color w:val="7F7F7F" w:themeColor="text1" w:themeTint="80"/>
        <w:sz w:val="20"/>
        <w:szCs w:val="20"/>
      </w:rPr>
      <w:t>Sant</w:t>
    </w:r>
    <w:proofErr w:type="spellEnd"/>
    <w:r w:rsidR="00016C4C" w:rsidRPr="00AA638B">
      <w:rPr>
        <w:rStyle w:val="Nmerodepgina"/>
        <w:rFonts w:ascii="Arial" w:hAnsi="Arial" w:cs="Arial"/>
        <w:color w:val="7F7F7F" w:themeColor="text1" w:themeTint="80"/>
        <w:sz w:val="20"/>
        <w:szCs w:val="20"/>
      </w:rPr>
      <w:t xml:space="preserve"> Pau</w:t>
    </w:r>
    <w:r w:rsidR="00016C4C">
      <w:rPr>
        <w:rStyle w:val="Nmerodepgina"/>
        <w:rFonts w:ascii="Arial" w:hAnsi="Arial" w:cs="Arial"/>
        <w:color w:val="7F7F7F" w:themeColor="text1" w:themeTint="80"/>
        <w:sz w:val="20"/>
        <w:szCs w:val="20"/>
      </w:rPr>
      <w:t xml:space="preserve"> – G-60.136.934</w:t>
    </w:r>
    <w:r w:rsidR="00016C4C" w:rsidRPr="00AA638B">
      <w:rPr>
        <w:rStyle w:val="Nmerodepgina"/>
        <w:rFonts w:ascii="Arial" w:hAnsi="Arial" w:cs="Arial"/>
        <w:color w:val="7F7F7F" w:themeColor="text1" w:themeTint="80"/>
        <w:sz w:val="20"/>
        <w:szCs w:val="20"/>
      </w:rPr>
      <w:t xml:space="preserve"> </w:t>
    </w:r>
  </w:p>
  <w:p w:rsidR="00016C4C" w:rsidRDefault="00016C4C" w:rsidP="00505F5B">
    <w:pPr>
      <w:pStyle w:val="Peu"/>
      <w:spacing w:line="276" w:lineRule="auto"/>
      <w:jc w:val="right"/>
      <w:rPr>
        <w:rStyle w:val="Nmerodepgina"/>
        <w:rFonts w:ascii="Arial" w:hAnsi="Arial" w:cs="Arial"/>
        <w:color w:val="7F7F7F" w:themeColor="text1" w:themeTint="80"/>
        <w:sz w:val="18"/>
        <w:szCs w:val="18"/>
      </w:rPr>
    </w:pPr>
    <w:proofErr w:type="spellStart"/>
    <w:r w:rsidRPr="00F959B2">
      <w:rPr>
        <w:rStyle w:val="Nmerodepgina"/>
        <w:rFonts w:ascii="Arial" w:hAnsi="Arial" w:cs="Arial"/>
        <w:color w:val="7F7F7F" w:themeColor="text1" w:themeTint="80"/>
        <w:sz w:val="18"/>
        <w:szCs w:val="18"/>
      </w:rPr>
      <w:t>Sant</w:t>
    </w:r>
    <w:proofErr w:type="spellEnd"/>
    <w:r w:rsidRPr="00F959B2">
      <w:rPr>
        <w:rStyle w:val="Nmerodepgina"/>
        <w:rFonts w:ascii="Arial" w:hAnsi="Arial" w:cs="Arial"/>
        <w:color w:val="7F7F7F" w:themeColor="text1" w:themeTint="80"/>
        <w:sz w:val="18"/>
        <w:szCs w:val="18"/>
      </w:rPr>
      <w:t xml:space="preserve"> </w:t>
    </w:r>
    <w:proofErr w:type="spellStart"/>
    <w:r w:rsidRPr="00F959B2">
      <w:rPr>
        <w:rStyle w:val="Nmerodepgina"/>
        <w:rFonts w:ascii="Arial" w:hAnsi="Arial" w:cs="Arial"/>
        <w:color w:val="7F7F7F" w:themeColor="text1" w:themeTint="80"/>
        <w:sz w:val="18"/>
        <w:szCs w:val="18"/>
      </w:rPr>
      <w:t>Quinti</w:t>
    </w:r>
    <w:proofErr w:type="spellEnd"/>
    <w:r w:rsidRPr="00F959B2">
      <w:rPr>
        <w:rStyle w:val="Nmerodepgina"/>
        <w:rFonts w:ascii="Arial" w:hAnsi="Arial" w:cs="Arial"/>
        <w:color w:val="7F7F7F" w:themeColor="text1" w:themeTint="80"/>
        <w:sz w:val="18"/>
        <w:szCs w:val="18"/>
      </w:rPr>
      <w:t xml:space="preserve"> 77-79, 08041 Barcelona / </w:t>
    </w:r>
    <w:proofErr w:type="spellStart"/>
    <w:r w:rsidRPr="00F959B2">
      <w:rPr>
        <w:rStyle w:val="Nmerodepgina"/>
        <w:rFonts w:ascii="Arial" w:hAnsi="Arial" w:cs="Arial"/>
        <w:color w:val="7F7F7F" w:themeColor="text1" w:themeTint="80"/>
        <w:sz w:val="18"/>
        <w:szCs w:val="18"/>
      </w:rPr>
      <w:t>Sant</w:t>
    </w:r>
    <w:proofErr w:type="spellEnd"/>
    <w:r w:rsidRPr="00F959B2">
      <w:rPr>
        <w:rStyle w:val="Nmerodepgina"/>
        <w:rFonts w:ascii="Arial" w:hAnsi="Arial" w:cs="Arial"/>
        <w:color w:val="7F7F7F" w:themeColor="text1" w:themeTint="80"/>
        <w:sz w:val="18"/>
        <w:szCs w:val="18"/>
      </w:rPr>
      <w:t xml:space="preserve"> Antoni M </w:t>
    </w:r>
    <w:proofErr w:type="spellStart"/>
    <w:r w:rsidRPr="00F959B2">
      <w:rPr>
        <w:rStyle w:val="Nmerodepgina"/>
        <w:rFonts w:ascii="Arial" w:hAnsi="Arial" w:cs="Arial"/>
        <w:color w:val="7F7F7F" w:themeColor="text1" w:themeTint="80"/>
        <w:sz w:val="18"/>
        <w:szCs w:val="18"/>
      </w:rPr>
      <w:t>Claret</w:t>
    </w:r>
    <w:proofErr w:type="spellEnd"/>
    <w:r w:rsidRPr="00F959B2">
      <w:rPr>
        <w:rStyle w:val="Nmerodepgina"/>
        <w:rFonts w:ascii="Arial" w:hAnsi="Arial" w:cs="Arial"/>
        <w:color w:val="7F7F7F" w:themeColor="text1" w:themeTint="80"/>
        <w:sz w:val="18"/>
        <w:szCs w:val="18"/>
      </w:rPr>
      <w:t xml:space="preserve"> 167, 08025 Barcelona</w:t>
    </w:r>
  </w:p>
  <w:p w:rsidR="00016C4C" w:rsidRDefault="00016C4C" w:rsidP="00E27AF7">
    <w:pPr>
      <w:pStyle w:val="Peu"/>
      <w:spacing w:line="360" w:lineRule="auto"/>
      <w:jc w:val="right"/>
      <w:rPr>
        <w:rStyle w:val="Nmerodepgina"/>
        <w:rFonts w:ascii="Arial" w:hAnsi="Arial" w:cs="Arial"/>
        <w:color w:val="7F7F7F" w:themeColor="text1" w:themeTint="80"/>
        <w:sz w:val="18"/>
        <w:szCs w:val="18"/>
      </w:rPr>
    </w:pPr>
    <w:proofErr w:type="spellStart"/>
    <w:r>
      <w:rPr>
        <w:rStyle w:val="Nmerodepgina"/>
        <w:rFonts w:ascii="Arial" w:hAnsi="Arial" w:cs="Arial"/>
        <w:color w:val="7F7F7F" w:themeColor="text1" w:themeTint="80"/>
        <w:sz w:val="18"/>
        <w:szCs w:val="18"/>
      </w:rPr>
      <w:t>Departament</w:t>
    </w:r>
    <w:proofErr w:type="spellEnd"/>
    <w:r>
      <w:rPr>
        <w:rStyle w:val="Nmerodepgina"/>
        <w:rFonts w:ascii="Arial" w:hAnsi="Arial" w:cs="Arial"/>
        <w:color w:val="7F7F7F" w:themeColor="text1" w:themeTint="80"/>
        <w:sz w:val="18"/>
        <w:szCs w:val="18"/>
      </w:rPr>
      <w:t xml:space="preserve"> de RRHH</w:t>
    </w:r>
  </w:p>
  <w:p w:rsidR="00016C4C" w:rsidRPr="00F959B2" w:rsidRDefault="00016C4C" w:rsidP="00E27AF7">
    <w:pPr>
      <w:pStyle w:val="Peu"/>
      <w:spacing w:line="360" w:lineRule="auto"/>
      <w:jc w:val="right"/>
      <w:rPr>
        <w:rStyle w:val="Nmerodepgina"/>
        <w:rFonts w:ascii="Arial" w:hAnsi="Arial" w:cs="Arial"/>
        <w:color w:val="7F7F7F" w:themeColor="text1" w:themeTint="80"/>
        <w:sz w:val="18"/>
        <w:szCs w:val="18"/>
      </w:rPr>
    </w:pPr>
  </w:p>
  <w:p w:rsidR="00016C4C" w:rsidRDefault="00016C4C">
    <w:pPr>
      <w:pStyle w:val="Peu"/>
      <w:jc w:val="right"/>
    </w:pPr>
  </w:p>
  <w:p w:rsidR="00016C4C" w:rsidRDefault="00016C4C">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4C" w:rsidRDefault="00016C4C">
      <w:r>
        <w:separator/>
      </w:r>
    </w:p>
    <w:p w:rsidR="00016C4C" w:rsidRDefault="00016C4C"/>
  </w:footnote>
  <w:footnote w:type="continuationSeparator" w:id="0">
    <w:p w:rsidR="00016C4C" w:rsidRDefault="00016C4C">
      <w:r>
        <w:continuationSeparator/>
      </w:r>
    </w:p>
    <w:p w:rsidR="00016C4C" w:rsidRDefault="00016C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4C" w:rsidRDefault="000A2251">
    <w:pPr>
      <w:pStyle w:val="Capalera"/>
    </w:pPr>
    <w:r>
      <w:rPr>
        <w:noProof/>
        <w:lang w:val="ca-ES"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671076" o:spid="_x0000_s2056" type="#_x0000_t75" style="position:absolute;margin-left:0;margin-top:0;width:425.95pt;height:383.9pt;z-index:-251657216;mso-position-horizontal:center;mso-position-horizontal-relative:margin;mso-position-vertical:center;mso-position-vertical-relative:margin" o:allowincell="f">
          <v:imagedata r:id="rId1" o:title="IIB-SANT PAU_Symbol_GREY" gain="19661f" blacklevel="22938f"/>
          <w10:wrap anchorx="margin" anchory="margin"/>
        </v:shape>
      </w:pict>
    </w:r>
  </w:p>
  <w:p w:rsidR="00016C4C" w:rsidRDefault="00016C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4C" w:rsidRPr="00392150" w:rsidRDefault="00016C4C" w:rsidP="00183F0A">
    <w:pPr>
      <w:pStyle w:val="Capalera"/>
      <w:jc w:val="right"/>
      <w:rPr>
        <w:rFonts w:ascii="Arial" w:hAnsi="Arial" w:cs="Arial"/>
        <w:b/>
        <w:i/>
        <w:color w:val="7F7F7F" w:themeColor="text1" w:themeTint="80"/>
      </w:rPr>
    </w:pPr>
    <w:r w:rsidRPr="00183F0A">
      <w:rPr>
        <w:rFonts w:ascii="Arial" w:hAnsi="Arial" w:cs="Arial"/>
        <w:noProof/>
        <w:lang w:val="ca-ES" w:eastAsia="ca-ES"/>
      </w:rPr>
      <w:drawing>
        <wp:anchor distT="0" distB="0" distL="114300" distR="114300" simplePos="0" relativeHeight="251665408" behindDoc="0" locked="0" layoutInCell="1" allowOverlap="1" wp14:anchorId="777B0F49" wp14:editId="47064932">
          <wp:simplePos x="0" y="0"/>
          <wp:positionH relativeFrom="column">
            <wp:posOffset>3206115</wp:posOffset>
          </wp:positionH>
          <wp:positionV relativeFrom="paragraph">
            <wp:posOffset>-317500</wp:posOffset>
          </wp:positionV>
          <wp:extent cx="2476500" cy="983615"/>
          <wp:effectExtent l="0" t="0" r="0" b="0"/>
          <wp:wrapSquare wrapText="bothSides"/>
          <wp:docPr id="28" name="Imatge 28" descr="F:\Carpeta MJ\MJ COPIA TELETRABAJO\2 PEN\IR SANT PAU - IIB SANT PAU\Logotips IIB-SANT PAU\Logos\IIB Sant Pau\Logotipus simple\IIB-SANT PAU_Logotipsimple_Catala_COLOR_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Carpeta MJ\MJ COPIA TELETRABAJO\2 PEN\IR SANT PAU - IIB SANT PAU\Logotips IIB-SANT PAU\Logos\IIB Sant Pau\Logotipus simple\IIB-SANT PAU_Logotipsimple_Catala_COLOR_PNG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F0A">
      <w:rPr>
        <w:rFonts w:ascii="Arial" w:hAnsi="Arial" w:cs="Arial"/>
        <w:noProof/>
        <w:lang w:val="ca-ES" w:eastAsia="ca-ES"/>
      </w:rPr>
      <w:drawing>
        <wp:anchor distT="0" distB="0" distL="114300" distR="114300" simplePos="0" relativeHeight="251664384" behindDoc="1" locked="0" layoutInCell="1" allowOverlap="1" wp14:anchorId="5732EFBC" wp14:editId="5823E0B4">
          <wp:simplePos x="0" y="0"/>
          <wp:positionH relativeFrom="column">
            <wp:posOffset>-539115</wp:posOffset>
          </wp:positionH>
          <wp:positionV relativeFrom="paragraph">
            <wp:posOffset>-130810</wp:posOffset>
          </wp:positionV>
          <wp:extent cx="2125980" cy="885190"/>
          <wp:effectExtent l="0" t="0" r="7620" b="0"/>
          <wp:wrapSquare wrapText="bothSides"/>
          <wp:docPr id="29" name="Imatge 29" descr="F:\Carpeta MJ\MJ COPIA TELETRABAJO\2 PEN\IR SANT PAU - IIB SANT PAU\Logotips IIB-SANT PAU\Logos\IR Sant Pau\nuevos logos\_png\IR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rpeta MJ\MJ COPIA TELETRABAJO\2 PEN\IR SANT PAU - IIB SANT PAU\Logotips IIB-SANT PAU\Logos\IR Sant Pau\nuevos logos\_png\IR 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C4C" w:rsidRPr="00392150" w:rsidRDefault="00016C4C" w:rsidP="00183F0A">
    <w:pPr>
      <w:ind w:left="-993" w:firstLine="993"/>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4C" w:rsidRDefault="00016C4C">
    <w:pPr>
      <w:pStyle w:val="Capalera"/>
    </w:pPr>
    <w:r>
      <w:rPr>
        <w:rFonts w:ascii="Arial" w:hAnsi="Arial" w:cs="Arial"/>
        <w:b/>
        <w:i/>
        <w:noProof/>
        <w:color w:val="7F7F7F" w:themeColor="text1" w:themeTint="80"/>
        <w:lang w:val="ca-ES" w:eastAsia="ca-ES"/>
      </w:rPr>
      <w:drawing>
        <wp:anchor distT="0" distB="0" distL="114300" distR="114300" simplePos="0" relativeHeight="251662336" behindDoc="0" locked="0" layoutInCell="1" allowOverlap="1" wp14:anchorId="73703852" wp14:editId="332DA750">
          <wp:simplePos x="0" y="0"/>
          <wp:positionH relativeFrom="column">
            <wp:posOffset>3341370</wp:posOffset>
          </wp:positionH>
          <wp:positionV relativeFrom="paragraph">
            <wp:posOffset>-116205</wp:posOffset>
          </wp:positionV>
          <wp:extent cx="2476500" cy="983615"/>
          <wp:effectExtent l="0" t="0" r="0" b="0"/>
          <wp:wrapSquare wrapText="bothSides"/>
          <wp:docPr id="30" name="Imatge 30" descr="F:\Carpeta MJ\MJ COPIA TELETRABAJO\2 PEN\IR SANT PAU - IIB SANT PAU\Logotips IIB-SANT PAU\Logos\IIB Sant Pau\Logotipus simple\IIB-SANT PAU_Logotipsimple_Catala_COLOR_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Carpeta MJ\MJ COPIA TELETRABAJO\2 PEN\IR SANT PAU - IIB SANT PAU\Logotips IIB-SANT PAU\Logos\IIB Sant Pau\Logotipus simple\IIB-SANT PAU_Logotipsimple_Catala_COLOR_PNG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color w:val="7F7F7F" w:themeColor="text1" w:themeTint="80"/>
        <w:lang w:val="ca-ES" w:eastAsia="ca-ES"/>
      </w:rPr>
      <w:drawing>
        <wp:anchor distT="0" distB="0" distL="114300" distR="114300" simplePos="0" relativeHeight="251661312" behindDoc="1" locked="0" layoutInCell="1" allowOverlap="1" wp14:anchorId="797875C3" wp14:editId="1D4AA18B">
          <wp:simplePos x="0" y="0"/>
          <wp:positionH relativeFrom="column">
            <wp:posOffset>-691515</wp:posOffset>
          </wp:positionH>
          <wp:positionV relativeFrom="paragraph">
            <wp:posOffset>-14605</wp:posOffset>
          </wp:positionV>
          <wp:extent cx="2125980" cy="885190"/>
          <wp:effectExtent l="0" t="0" r="7620" b="0"/>
          <wp:wrapSquare wrapText="bothSides"/>
          <wp:docPr id="31" name="Imatge 31" descr="F:\Carpeta MJ\MJ COPIA TELETRABAJO\2 PEN\IR SANT PAU - IIB SANT PAU\Logotips IIB-SANT PAU\Logos\IR Sant Pau\nuevos logos\_png\IR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rpeta MJ\MJ COPIA TELETRABAJO\2 PEN\IR SANT PAU - IIB SANT PAU\Logotips IIB-SANT PAU\Logos\IR Sant Pau\nuevos logos\_png\IR 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885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9FA"/>
    <w:multiLevelType w:val="hybridMultilevel"/>
    <w:tmpl w:val="7548C694"/>
    <w:lvl w:ilvl="0" w:tplc="5BDC9310">
      <w:start w:val="1"/>
      <w:numFmt w:val="decimal"/>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1">
    <w:nsid w:val="1066466E"/>
    <w:multiLevelType w:val="hybridMultilevel"/>
    <w:tmpl w:val="3DEC1714"/>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
    <w:nsid w:val="40C86FA3"/>
    <w:multiLevelType w:val="hybridMultilevel"/>
    <w:tmpl w:val="16B0E722"/>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1738DC"/>
    <w:multiLevelType w:val="hybridMultilevel"/>
    <w:tmpl w:val="03D42D5A"/>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4B03727"/>
    <w:multiLevelType w:val="hybridMultilevel"/>
    <w:tmpl w:val="258CED54"/>
    <w:lvl w:ilvl="0" w:tplc="0403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8">
      <o:colormru v:ext="edit" colors="#eaeae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33"/>
    <w:rsid w:val="00010220"/>
    <w:rsid w:val="00016C4C"/>
    <w:rsid w:val="0002149E"/>
    <w:rsid w:val="00033F45"/>
    <w:rsid w:val="00050DA2"/>
    <w:rsid w:val="000527F0"/>
    <w:rsid w:val="00054E4B"/>
    <w:rsid w:val="0006291F"/>
    <w:rsid w:val="00063EA8"/>
    <w:rsid w:val="000775B5"/>
    <w:rsid w:val="0008016A"/>
    <w:rsid w:val="00090709"/>
    <w:rsid w:val="00091968"/>
    <w:rsid w:val="00096741"/>
    <w:rsid w:val="000A2251"/>
    <w:rsid w:val="000A4FF1"/>
    <w:rsid w:val="000D4D17"/>
    <w:rsid w:val="000E4318"/>
    <w:rsid w:val="000F0DA0"/>
    <w:rsid w:val="000F146F"/>
    <w:rsid w:val="000F4908"/>
    <w:rsid w:val="000F4A0E"/>
    <w:rsid w:val="000F7578"/>
    <w:rsid w:val="00113698"/>
    <w:rsid w:val="001213B0"/>
    <w:rsid w:val="00126E9A"/>
    <w:rsid w:val="001335D5"/>
    <w:rsid w:val="0014084F"/>
    <w:rsid w:val="0015754B"/>
    <w:rsid w:val="00160B45"/>
    <w:rsid w:val="001718D6"/>
    <w:rsid w:val="0017541C"/>
    <w:rsid w:val="00183F0A"/>
    <w:rsid w:val="00185E8F"/>
    <w:rsid w:val="00195CD2"/>
    <w:rsid w:val="001973BF"/>
    <w:rsid w:val="00197F3C"/>
    <w:rsid w:val="001A0931"/>
    <w:rsid w:val="001A0F54"/>
    <w:rsid w:val="001A3721"/>
    <w:rsid w:val="001C453C"/>
    <w:rsid w:val="001D2E58"/>
    <w:rsid w:val="001D7CAD"/>
    <w:rsid w:val="001E0433"/>
    <w:rsid w:val="001E34B2"/>
    <w:rsid w:val="002060D1"/>
    <w:rsid w:val="00207068"/>
    <w:rsid w:val="00221C2E"/>
    <w:rsid w:val="00242F47"/>
    <w:rsid w:val="002461AC"/>
    <w:rsid w:val="002524AF"/>
    <w:rsid w:val="00261CAA"/>
    <w:rsid w:val="002847D1"/>
    <w:rsid w:val="00285992"/>
    <w:rsid w:val="002A4FE1"/>
    <w:rsid w:val="002C44C1"/>
    <w:rsid w:val="002C50A9"/>
    <w:rsid w:val="002C610E"/>
    <w:rsid w:val="002D1E67"/>
    <w:rsid w:val="002E41B9"/>
    <w:rsid w:val="002E6C35"/>
    <w:rsid w:val="002E742E"/>
    <w:rsid w:val="002F7EB4"/>
    <w:rsid w:val="00301B43"/>
    <w:rsid w:val="00312AD0"/>
    <w:rsid w:val="00324FA2"/>
    <w:rsid w:val="00330068"/>
    <w:rsid w:val="003513CB"/>
    <w:rsid w:val="0035193E"/>
    <w:rsid w:val="0037412B"/>
    <w:rsid w:val="0038185F"/>
    <w:rsid w:val="003835E6"/>
    <w:rsid w:val="0038777F"/>
    <w:rsid w:val="00392150"/>
    <w:rsid w:val="0039559D"/>
    <w:rsid w:val="003A717A"/>
    <w:rsid w:val="003B3AF7"/>
    <w:rsid w:val="003C3C78"/>
    <w:rsid w:val="003C4798"/>
    <w:rsid w:val="003C7BE0"/>
    <w:rsid w:val="003D1F0B"/>
    <w:rsid w:val="003D3B48"/>
    <w:rsid w:val="003E0E0C"/>
    <w:rsid w:val="003F323D"/>
    <w:rsid w:val="004173FF"/>
    <w:rsid w:val="00430AB1"/>
    <w:rsid w:val="004312A2"/>
    <w:rsid w:val="004332F0"/>
    <w:rsid w:val="00434120"/>
    <w:rsid w:val="00441D02"/>
    <w:rsid w:val="00442FF5"/>
    <w:rsid w:val="00446772"/>
    <w:rsid w:val="00451653"/>
    <w:rsid w:val="00473137"/>
    <w:rsid w:val="00482116"/>
    <w:rsid w:val="00483999"/>
    <w:rsid w:val="00486296"/>
    <w:rsid w:val="00491616"/>
    <w:rsid w:val="00493C89"/>
    <w:rsid w:val="0049766A"/>
    <w:rsid w:val="004A4970"/>
    <w:rsid w:val="004A5195"/>
    <w:rsid w:val="004B20BF"/>
    <w:rsid w:val="004B561F"/>
    <w:rsid w:val="004C54E5"/>
    <w:rsid w:val="004C74A8"/>
    <w:rsid w:val="004D4F99"/>
    <w:rsid w:val="004F07A9"/>
    <w:rsid w:val="004F1F26"/>
    <w:rsid w:val="004F5258"/>
    <w:rsid w:val="00505F5B"/>
    <w:rsid w:val="005268AA"/>
    <w:rsid w:val="00530516"/>
    <w:rsid w:val="00542D4B"/>
    <w:rsid w:val="00547F71"/>
    <w:rsid w:val="00554C07"/>
    <w:rsid w:val="005557A6"/>
    <w:rsid w:val="00557A29"/>
    <w:rsid w:val="00565032"/>
    <w:rsid w:val="00570723"/>
    <w:rsid w:val="00573A95"/>
    <w:rsid w:val="005900B9"/>
    <w:rsid w:val="0059534C"/>
    <w:rsid w:val="005959C9"/>
    <w:rsid w:val="005971D8"/>
    <w:rsid w:val="005A2E9C"/>
    <w:rsid w:val="005B10ED"/>
    <w:rsid w:val="005B5FD1"/>
    <w:rsid w:val="005C03FE"/>
    <w:rsid w:val="005C7DC3"/>
    <w:rsid w:val="005D275A"/>
    <w:rsid w:val="005E2776"/>
    <w:rsid w:val="005E3691"/>
    <w:rsid w:val="005F4941"/>
    <w:rsid w:val="006009B6"/>
    <w:rsid w:val="006066EE"/>
    <w:rsid w:val="00622D91"/>
    <w:rsid w:val="00641E81"/>
    <w:rsid w:val="0065073A"/>
    <w:rsid w:val="00650CB3"/>
    <w:rsid w:val="00654729"/>
    <w:rsid w:val="006566B0"/>
    <w:rsid w:val="00666221"/>
    <w:rsid w:val="006838A6"/>
    <w:rsid w:val="006A0D50"/>
    <w:rsid w:val="006A1E7A"/>
    <w:rsid w:val="006D2BB1"/>
    <w:rsid w:val="006D6A2E"/>
    <w:rsid w:val="006E21A8"/>
    <w:rsid w:val="006E2303"/>
    <w:rsid w:val="006F3A63"/>
    <w:rsid w:val="00721E13"/>
    <w:rsid w:val="0072707C"/>
    <w:rsid w:val="00737560"/>
    <w:rsid w:val="00744163"/>
    <w:rsid w:val="00751D47"/>
    <w:rsid w:val="00753004"/>
    <w:rsid w:val="00753BC0"/>
    <w:rsid w:val="0076736E"/>
    <w:rsid w:val="007739BB"/>
    <w:rsid w:val="00781813"/>
    <w:rsid w:val="007871EF"/>
    <w:rsid w:val="00793279"/>
    <w:rsid w:val="00796ACD"/>
    <w:rsid w:val="007A2C2F"/>
    <w:rsid w:val="007A34C5"/>
    <w:rsid w:val="007B0580"/>
    <w:rsid w:val="007B75ED"/>
    <w:rsid w:val="007D46A9"/>
    <w:rsid w:val="007E15EA"/>
    <w:rsid w:val="007F53E5"/>
    <w:rsid w:val="008135DC"/>
    <w:rsid w:val="008237F7"/>
    <w:rsid w:val="00827518"/>
    <w:rsid w:val="00837334"/>
    <w:rsid w:val="00837A14"/>
    <w:rsid w:val="00844FF8"/>
    <w:rsid w:val="00854764"/>
    <w:rsid w:val="00872D8E"/>
    <w:rsid w:val="00874990"/>
    <w:rsid w:val="00875E1A"/>
    <w:rsid w:val="008840AE"/>
    <w:rsid w:val="008861FD"/>
    <w:rsid w:val="00894E80"/>
    <w:rsid w:val="008B09C8"/>
    <w:rsid w:val="008B1C42"/>
    <w:rsid w:val="008C154A"/>
    <w:rsid w:val="008D5874"/>
    <w:rsid w:val="008E4FA5"/>
    <w:rsid w:val="008E7A49"/>
    <w:rsid w:val="008F40A7"/>
    <w:rsid w:val="008F7A90"/>
    <w:rsid w:val="009006E6"/>
    <w:rsid w:val="009032CB"/>
    <w:rsid w:val="00905A2C"/>
    <w:rsid w:val="00923C09"/>
    <w:rsid w:val="009404EC"/>
    <w:rsid w:val="0094245D"/>
    <w:rsid w:val="009507AA"/>
    <w:rsid w:val="00955663"/>
    <w:rsid w:val="00973483"/>
    <w:rsid w:val="009739B4"/>
    <w:rsid w:val="0097627D"/>
    <w:rsid w:val="009828EB"/>
    <w:rsid w:val="00990C72"/>
    <w:rsid w:val="009A27EC"/>
    <w:rsid w:val="009A3E72"/>
    <w:rsid w:val="009B29A2"/>
    <w:rsid w:val="009B3F4C"/>
    <w:rsid w:val="009D1963"/>
    <w:rsid w:val="009D5D77"/>
    <w:rsid w:val="009F3130"/>
    <w:rsid w:val="009F611C"/>
    <w:rsid w:val="009F63F6"/>
    <w:rsid w:val="00A00ED9"/>
    <w:rsid w:val="00A0729B"/>
    <w:rsid w:val="00A20E25"/>
    <w:rsid w:val="00A265FC"/>
    <w:rsid w:val="00A34FF8"/>
    <w:rsid w:val="00A364DC"/>
    <w:rsid w:val="00A6242B"/>
    <w:rsid w:val="00A6309A"/>
    <w:rsid w:val="00A72B83"/>
    <w:rsid w:val="00A76635"/>
    <w:rsid w:val="00A83F75"/>
    <w:rsid w:val="00A930FA"/>
    <w:rsid w:val="00A96419"/>
    <w:rsid w:val="00AA19B8"/>
    <w:rsid w:val="00AA2A84"/>
    <w:rsid w:val="00AA638B"/>
    <w:rsid w:val="00AC5BEC"/>
    <w:rsid w:val="00AD051F"/>
    <w:rsid w:val="00AD4D4B"/>
    <w:rsid w:val="00AD6253"/>
    <w:rsid w:val="00AE32EC"/>
    <w:rsid w:val="00AE3F18"/>
    <w:rsid w:val="00AE6A3F"/>
    <w:rsid w:val="00B01918"/>
    <w:rsid w:val="00B050D9"/>
    <w:rsid w:val="00B10C8D"/>
    <w:rsid w:val="00B14C14"/>
    <w:rsid w:val="00B25878"/>
    <w:rsid w:val="00B63328"/>
    <w:rsid w:val="00B654B2"/>
    <w:rsid w:val="00B81DD9"/>
    <w:rsid w:val="00B82429"/>
    <w:rsid w:val="00B92D0C"/>
    <w:rsid w:val="00BA5220"/>
    <w:rsid w:val="00BC27DD"/>
    <w:rsid w:val="00BD336C"/>
    <w:rsid w:val="00BD6874"/>
    <w:rsid w:val="00BE3BEC"/>
    <w:rsid w:val="00C07F8D"/>
    <w:rsid w:val="00C23E14"/>
    <w:rsid w:val="00C30867"/>
    <w:rsid w:val="00C34ADC"/>
    <w:rsid w:val="00C366D3"/>
    <w:rsid w:val="00C70700"/>
    <w:rsid w:val="00C716CF"/>
    <w:rsid w:val="00C725E1"/>
    <w:rsid w:val="00C805A2"/>
    <w:rsid w:val="00CB5435"/>
    <w:rsid w:val="00CB7F84"/>
    <w:rsid w:val="00CC5740"/>
    <w:rsid w:val="00CE2715"/>
    <w:rsid w:val="00CE6084"/>
    <w:rsid w:val="00CF3BF8"/>
    <w:rsid w:val="00D014A2"/>
    <w:rsid w:val="00D27006"/>
    <w:rsid w:val="00D41C46"/>
    <w:rsid w:val="00D433C4"/>
    <w:rsid w:val="00D473A2"/>
    <w:rsid w:val="00D5731F"/>
    <w:rsid w:val="00D85564"/>
    <w:rsid w:val="00D97561"/>
    <w:rsid w:val="00D97BC8"/>
    <w:rsid w:val="00DC04CB"/>
    <w:rsid w:val="00DC0E9A"/>
    <w:rsid w:val="00DC5D4D"/>
    <w:rsid w:val="00DC6952"/>
    <w:rsid w:val="00DE13B0"/>
    <w:rsid w:val="00DE65D6"/>
    <w:rsid w:val="00DE7DA7"/>
    <w:rsid w:val="00DF1AF6"/>
    <w:rsid w:val="00DF5092"/>
    <w:rsid w:val="00DF6B34"/>
    <w:rsid w:val="00E001A5"/>
    <w:rsid w:val="00E21D2A"/>
    <w:rsid w:val="00E25416"/>
    <w:rsid w:val="00E27AF7"/>
    <w:rsid w:val="00E44003"/>
    <w:rsid w:val="00E85E40"/>
    <w:rsid w:val="00E93C5C"/>
    <w:rsid w:val="00E93D01"/>
    <w:rsid w:val="00E942FA"/>
    <w:rsid w:val="00EB06BA"/>
    <w:rsid w:val="00EB5225"/>
    <w:rsid w:val="00ED02B0"/>
    <w:rsid w:val="00EE2A78"/>
    <w:rsid w:val="00EE4BD6"/>
    <w:rsid w:val="00EF7833"/>
    <w:rsid w:val="00F04348"/>
    <w:rsid w:val="00F15811"/>
    <w:rsid w:val="00F22366"/>
    <w:rsid w:val="00F229D0"/>
    <w:rsid w:val="00F314EA"/>
    <w:rsid w:val="00F31BFF"/>
    <w:rsid w:val="00F351D3"/>
    <w:rsid w:val="00F4261E"/>
    <w:rsid w:val="00F70BFA"/>
    <w:rsid w:val="00F73972"/>
    <w:rsid w:val="00F73AEC"/>
    <w:rsid w:val="00F80F0B"/>
    <w:rsid w:val="00F959B2"/>
    <w:rsid w:val="00F970D8"/>
    <w:rsid w:val="00FA1395"/>
    <w:rsid w:val="00FA4626"/>
    <w:rsid w:val="00FC64DE"/>
    <w:rsid w:val="00FD0F1C"/>
    <w:rsid w:val="00FE50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ol1">
    <w:name w:val="heading 1"/>
    <w:basedOn w:val="Normal"/>
    <w:next w:val="Normal"/>
    <w:link w:val="Ttol1Car"/>
    <w:uiPriority w:val="9"/>
    <w:qFormat/>
    <w:pPr>
      <w:keepNext/>
      <w:spacing w:before="240" w:after="60"/>
      <w:outlineLvl w:val="0"/>
    </w:pPr>
    <w:rPr>
      <w:rFonts w:ascii="Cambria" w:hAnsi="Cambria"/>
      <w:b/>
      <w:bCs/>
      <w:kern w:val="32"/>
      <w:sz w:val="32"/>
      <w:szCs w:val="32"/>
    </w:rPr>
  </w:style>
  <w:style w:type="paragraph" w:styleId="Ttol2">
    <w:name w:val="heading 2"/>
    <w:basedOn w:val="Normal"/>
    <w:next w:val="Normal"/>
    <w:link w:val="Ttol2Car"/>
    <w:uiPriority w:val="9"/>
    <w:qFormat/>
    <w:pPr>
      <w:keepNext/>
      <w:spacing w:before="240" w:after="60"/>
      <w:outlineLvl w:val="1"/>
    </w:pPr>
    <w:rPr>
      <w:rFonts w:ascii="Cambria" w:hAnsi="Cambria"/>
      <w:b/>
      <w:bCs/>
      <w:i/>
      <w:iCs/>
      <w:sz w:val="28"/>
      <w:szCs w:val="28"/>
    </w:rPr>
  </w:style>
  <w:style w:type="paragraph" w:styleId="Ttol3">
    <w:name w:val="heading 3"/>
    <w:basedOn w:val="Normal"/>
    <w:next w:val="Normal"/>
    <w:link w:val="Ttol3Car"/>
    <w:uiPriority w:val="9"/>
    <w:qFormat/>
    <w:pPr>
      <w:keepNext/>
      <w:spacing w:before="240" w:after="60"/>
      <w:outlineLvl w:val="2"/>
    </w:pPr>
    <w:rPr>
      <w:rFonts w:ascii="Cambria" w:hAnsi="Cambria"/>
      <w:b/>
      <w:bCs/>
      <w:sz w:val="26"/>
      <w:szCs w:val="26"/>
    </w:rPr>
  </w:style>
  <w:style w:type="paragraph" w:styleId="Ttol4">
    <w:name w:val="heading 4"/>
    <w:basedOn w:val="Normal"/>
    <w:next w:val="Normal"/>
    <w:link w:val="Ttol4Car"/>
    <w:uiPriority w:val="9"/>
    <w:unhideWhenUsed/>
    <w:qFormat/>
    <w:rsid w:val="00324FA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
    <w:rsid w:val="00D164B8"/>
    <w:rPr>
      <w:rFonts w:ascii="Cambria" w:eastAsia="Times New Roman" w:hAnsi="Cambria" w:cs="Times New Roman"/>
      <w:b/>
      <w:bCs/>
      <w:kern w:val="32"/>
      <w:sz w:val="32"/>
      <w:szCs w:val="32"/>
    </w:rPr>
  </w:style>
  <w:style w:type="character" w:customStyle="1" w:styleId="Ttol2Car">
    <w:name w:val="Títol 2 Car"/>
    <w:link w:val="Ttol2"/>
    <w:uiPriority w:val="9"/>
    <w:semiHidden/>
    <w:rsid w:val="00D164B8"/>
    <w:rPr>
      <w:rFonts w:ascii="Cambria" w:eastAsia="Times New Roman" w:hAnsi="Cambria" w:cs="Times New Roman"/>
      <w:b/>
      <w:bCs/>
      <w:i/>
      <w:iCs/>
      <w:sz w:val="28"/>
      <w:szCs w:val="28"/>
    </w:rPr>
  </w:style>
  <w:style w:type="character" w:customStyle="1" w:styleId="Ttol3Car">
    <w:name w:val="Títol 3 Car"/>
    <w:link w:val="Ttol3"/>
    <w:uiPriority w:val="9"/>
    <w:rsid w:val="00D164B8"/>
    <w:rPr>
      <w:rFonts w:ascii="Cambria" w:eastAsia="Times New Roman" w:hAnsi="Cambria" w:cs="Times New Roman"/>
      <w:b/>
      <w:bCs/>
      <w:sz w:val="26"/>
      <w:szCs w:val="26"/>
    </w:rPr>
  </w:style>
  <w:style w:type="character" w:customStyle="1" w:styleId="Ttol4Car">
    <w:name w:val="Títol 4 Car"/>
    <w:basedOn w:val="Tipusdelletraperdefectedelpargraf"/>
    <w:link w:val="Ttol4"/>
    <w:uiPriority w:val="9"/>
    <w:rsid w:val="00324FA2"/>
    <w:rPr>
      <w:rFonts w:asciiTheme="majorHAnsi" w:eastAsiaTheme="majorEastAsia" w:hAnsiTheme="majorHAnsi" w:cstheme="majorBidi"/>
      <w:b/>
      <w:bCs/>
      <w:i/>
      <w:iCs/>
      <w:color w:val="4F81BD" w:themeColor="accent1"/>
      <w:sz w:val="22"/>
      <w:szCs w:val="22"/>
      <w:lang w:val="es-ES" w:eastAsia="en-US"/>
    </w:rPr>
  </w:style>
  <w:style w:type="paragraph" w:styleId="Textdenotaapeudepgina">
    <w:name w:val="footnote text"/>
    <w:basedOn w:val="Normal"/>
    <w:link w:val="TextdenotaapeudepginaCar"/>
    <w:uiPriority w:val="99"/>
    <w:semiHidden/>
    <w:rPr>
      <w:sz w:val="20"/>
      <w:szCs w:val="20"/>
    </w:rPr>
  </w:style>
  <w:style w:type="character" w:customStyle="1" w:styleId="TextdenotaapeudepginaCar">
    <w:name w:val="Text de nota a peu de pàgina Car"/>
    <w:link w:val="Textdenotaapeudepgina"/>
    <w:uiPriority w:val="99"/>
    <w:semiHidden/>
    <w:rsid w:val="00D164B8"/>
    <w:rPr>
      <w:sz w:val="20"/>
      <w:szCs w:val="20"/>
    </w:rPr>
  </w:style>
  <w:style w:type="character" w:styleId="Refernciadenotaapeudepgina">
    <w:name w:val="footnote reference"/>
    <w:uiPriority w:val="99"/>
    <w:semiHidden/>
    <w:rPr>
      <w:vertAlign w:val="superscript"/>
    </w:rPr>
  </w:style>
  <w:style w:type="paragraph" w:styleId="Capalera">
    <w:name w:val="header"/>
    <w:basedOn w:val="Normal"/>
    <w:link w:val="CapaleraCar"/>
    <w:uiPriority w:val="99"/>
    <w:pPr>
      <w:tabs>
        <w:tab w:val="center" w:pos="4252"/>
        <w:tab w:val="right" w:pos="8504"/>
      </w:tabs>
    </w:pPr>
  </w:style>
  <w:style w:type="character" w:customStyle="1" w:styleId="CapaleraCar">
    <w:name w:val="Capçalera Car"/>
    <w:link w:val="Capalera"/>
    <w:uiPriority w:val="99"/>
    <w:rsid w:val="00D164B8"/>
    <w:rPr>
      <w:sz w:val="24"/>
      <w:szCs w:val="24"/>
    </w:rPr>
  </w:style>
  <w:style w:type="paragraph" w:styleId="Peu">
    <w:name w:val="footer"/>
    <w:basedOn w:val="Normal"/>
    <w:link w:val="PeuCar"/>
    <w:uiPriority w:val="99"/>
    <w:pPr>
      <w:tabs>
        <w:tab w:val="center" w:pos="4252"/>
        <w:tab w:val="right" w:pos="8504"/>
      </w:tabs>
    </w:pPr>
  </w:style>
  <w:style w:type="character" w:customStyle="1" w:styleId="PeuCar">
    <w:name w:val="Peu Car"/>
    <w:link w:val="Peu"/>
    <w:uiPriority w:val="99"/>
    <w:rsid w:val="00D164B8"/>
    <w:rPr>
      <w:sz w:val="24"/>
      <w:szCs w:val="24"/>
    </w:rPr>
  </w:style>
  <w:style w:type="character" w:styleId="Nmerodepgina">
    <w:name w:val="page number"/>
    <w:uiPriority w:val="99"/>
    <w:rPr>
      <w:rFonts w:cs="Times New Roman"/>
    </w:rPr>
  </w:style>
  <w:style w:type="paragraph" w:styleId="Textindependent">
    <w:name w:val="Body Text"/>
    <w:basedOn w:val="Normal"/>
    <w:link w:val="TextindependentCar"/>
    <w:pPr>
      <w:widowControl w:val="0"/>
      <w:adjustRightInd w:val="0"/>
      <w:spacing w:after="120"/>
      <w:jc w:val="both"/>
      <w:textAlignment w:val="baseline"/>
    </w:pPr>
    <w:rPr>
      <w:rFonts w:ascii="Arial" w:eastAsia="Batang" w:hAnsi="Arial"/>
      <w:spacing w:val="-5"/>
      <w:sz w:val="20"/>
      <w:szCs w:val="20"/>
      <w:lang w:eastAsia="en-US"/>
    </w:rPr>
  </w:style>
  <w:style w:type="character" w:customStyle="1" w:styleId="TextindependentCar">
    <w:name w:val="Text independent Car"/>
    <w:link w:val="Textindependent"/>
    <w:rsid w:val="00D164B8"/>
    <w:rPr>
      <w:sz w:val="24"/>
      <w:szCs w:val="24"/>
    </w:rPr>
  </w:style>
  <w:style w:type="paragraph" w:styleId="Textdeglobus">
    <w:name w:val="Balloon Text"/>
    <w:basedOn w:val="Normal"/>
    <w:link w:val="TextdeglobusCar"/>
    <w:uiPriority w:val="99"/>
    <w:semiHidden/>
    <w:rPr>
      <w:rFonts w:ascii="Tahoma" w:hAnsi="Tahoma" w:cs="Tahoma"/>
      <w:sz w:val="16"/>
      <w:szCs w:val="16"/>
    </w:rPr>
  </w:style>
  <w:style w:type="character" w:customStyle="1" w:styleId="TextdeglobusCar">
    <w:name w:val="Text de globus Car"/>
    <w:link w:val="Textdeglobus"/>
    <w:uiPriority w:val="99"/>
    <w:semiHidden/>
    <w:rsid w:val="00D164B8"/>
    <w:rPr>
      <w:sz w:val="0"/>
      <w:szCs w:val="0"/>
    </w:rPr>
  </w:style>
  <w:style w:type="paragraph" w:styleId="IDC1">
    <w:name w:val="toc 1"/>
    <w:basedOn w:val="Normal"/>
    <w:next w:val="Normal"/>
    <w:autoRedefine/>
    <w:uiPriority w:val="39"/>
    <w:rsid w:val="00B10C8D"/>
    <w:pPr>
      <w:tabs>
        <w:tab w:val="left" w:pos="993"/>
        <w:tab w:val="right" w:leader="dot" w:pos="8505"/>
      </w:tabs>
      <w:spacing w:after="120" w:line="480" w:lineRule="auto"/>
    </w:pPr>
    <w:rPr>
      <w:rFonts w:ascii="Arial" w:hAnsi="Arial"/>
    </w:rPr>
  </w:style>
  <w:style w:type="character" w:styleId="Enlla">
    <w:name w:val="Hyperlink"/>
    <w:uiPriority w:val="99"/>
    <w:rPr>
      <w:color w:val="0000FF"/>
      <w:u w:val="single"/>
    </w:rPr>
  </w:style>
  <w:style w:type="character" w:styleId="Refernciadecomentari">
    <w:name w:val="annotation reference"/>
    <w:uiPriority w:val="99"/>
    <w:semiHidden/>
    <w:rPr>
      <w:sz w:val="16"/>
    </w:rPr>
  </w:style>
  <w:style w:type="paragraph" w:styleId="Textdecomentari">
    <w:name w:val="annotation text"/>
    <w:basedOn w:val="Normal"/>
    <w:link w:val="TextdecomentariCar"/>
    <w:uiPriority w:val="99"/>
    <w:semiHidden/>
    <w:rPr>
      <w:sz w:val="20"/>
      <w:szCs w:val="20"/>
    </w:rPr>
  </w:style>
  <w:style w:type="character" w:customStyle="1" w:styleId="TextdecomentariCar">
    <w:name w:val="Text de comentari Car"/>
    <w:link w:val="Textdecomentari"/>
    <w:uiPriority w:val="99"/>
    <w:semiHidden/>
    <w:rsid w:val="00D164B8"/>
    <w:rPr>
      <w:sz w:val="20"/>
      <w:szCs w:val="20"/>
    </w:rPr>
  </w:style>
  <w:style w:type="paragraph" w:styleId="Temadelcomentari">
    <w:name w:val="annotation subject"/>
    <w:basedOn w:val="Textdecomentari"/>
    <w:next w:val="Textdecomentari"/>
    <w:link w:val="TemadelcomentariCar"/>
    <w:uiPriority w:val="99"/>
    <w:semiHidden/>
    <w:rPr>
      <w:b/>
      <w:bCs/>
    </w:rPr>
  </w:style>
  <w:style w:type="character" w:customStyle="1" w:styleId="TemadelcomentariCar">
    <w:name w:val="Tema del comentari Car"/>
    <w:link w:val="Temadelcomentari"/>
    <w:uiPriority w:val="99"/>
    <w:semiHidden/>
    <w:rsid w:val="00D164B8"/>
    <w:rPr>
      <w:b/>
      <w:bCs/>
      <w:sz w:val="20"/>
      <w:szCs w:val="20"/>
    </w:rPr>
  </w:style>
  <w:style w:type="character" w:customStyle="1" w:styleId="textnormal1">
    <w:name w:val="textnormal1"/>
    <w:uiPriority w:val="99"/>
    <w:rPr>
      <w:rFonts w:ascii="Verdana" w:hAnsi="Verdana"/>
      <w:color w:val="000000"/>
      <w:sz w:val="17"/>
    </w:rPr>
  </w:style>
  <w:style w:type="paragraph" w:styleId="IDC2">
    <w:name w:val="toc 2"/>
    <w:basedOn w:val="Normal"/>
    <w:next w:val="Normal"/>
    <w:autoRedefine/>
    <w:uiPriority w:val="39"/>
    <w:rsid w:val="00EB06BA"/>
    <w:pPr>
      <w:tabs>
        <w:tab w:val="left" w:pos="426"/>
        <w:tab w:val="left" w:pos="567"/>
        <w:tab w:val="right" w:leader="dot" w:pos="8505"/>
        <w:tab w:val="left" w:pos="8789"/>
      </w:tabs>
      <w:spacing w:after="240" w:line="276" w:lineRule="auto"/>
      <w:ind w:left="425"/>
      <w:jc w:val="both"/>
    </w:pPr>
  </w:style>
  <w:style w:type="paragraph" w:styleId="Sagniadetextindependent">
    <w:name w:val="Body Text Indent"/>
    <w:basedOn w:val="Normal"/>
    <w:link w:val="SagniadetextindependentCar"/>
    <w:uiPriority w:val="99"/>
    <w:pPr>
      <w:spacing w:line="360" w:lineRule="auto"/>
      <w:ind w:left="540"/>
      <w:jc w:val="both"/>
    </w:pPr>
    <w:rPr>
      <w:rFonts w:ascii="Verdana" w:hAnsi="Verdana"/>
    </w:rPr>
  </w:style>
  <w:style w:type="character" w:customStyle="1" w:styleId="SagniadetextindependentCar">
    <w:name w:val="Sagnia de text independent Car"/>
    <w:link w:val="Sagniadetextindependent"/>
    <w:uiPriority w:val="99"/>
    <w:semiHidden/>
    <w:rsid w:val="00D164B8"/>
    <w:rPr>
      <w:sz w:val="24"/>
      <w:szCs w:val="24"/>
    </w:rPr>
  </w:style>
  <w:style w:type="paragraph" w:styleId="Textindependent2">
    <w:name w:val="Body Text 2"/>
    <w:basedOn w:val="Normal"/>
    <w:link w:val="Textindependent2Car"/>
    <w:uiPriority w:val="99"/>
    <w:pPr>
      <w:spacing w:after="120" w:line="480" w:lineRule="auto"/>
    </w:pPr>
  </w:style>
  <w:style w:type="character" w:customStyle="1" w:styleId="Textindependent2Car">
    <w:name w:val="Text independent 2 Car"/>
    <w:link w:val="Textindependent2"/>
    <w:uiPriority w:val="99"/>
    <w:semiHidden/>
    <w:rsid w:val="00D164B8"/>
    <w:rPr>
      <w:sz w:val="24"/>
      <w:szCs w:val="24"/>
    </w:rPr>
  </w:style>
  <w:style w:type="paragraph" w:styleId="Sagniadetextindependent2">
    <w:name w:val="Body Text Indent 2"/>
    <w:basedOn w:val="Normal"/>
    <w:link w:val="Sagniadetextindependent2Car"/>
    <w:uiPriority w:val="99"/>
    <w:pPr>
      <w:ind w:left="-540"/>
    </w:pPr>
  </w:style>
  <w:style w:type="character" w:customStyle="1" w:styleId="Sagniadetextindependent2Car">
    <w:name w:val="Sagnia de text independent 2 Car"/>
    <w:link w:val="Sagniadetextindependent2"/>
    <w:uiPriority w:val="99"/>
    <w:semiHidden/>
    <w:rsid w:val="00D164B8"/>
    <w:rPr>
      <w:sz w:val="24"/>
      <w:szCs w:val="24"/>
    </w:rPr>
  </w:style>
  <w:style w:type="paragraph" w:customStyle="1" w:styleId="Textodeglobo1">
    <w:name w:val="Texto de globo1"/>
    <w:basedOn w:val="Normal"/>
    <w:uiPriority w:val="99"/>
    <w:semiHidden/>
    <w:rPr>
      <w:rFonts w:ascii="Tahoma" w:hAnsi="Tahoma" w:cs="Tahoma"/>
      <w:sz w:val="16"/>
      <w:szCs w:val="16"/>
    </w:rPr>
  </w:style>
  <w:style w:type="character" w:customStyle="1" w:styleId="TextodegloboCar">
    <w:name w:val="Texto de globo Car"/>
    <w:uiPriority w:val="99"/>
    <w:semiHidden/>
    <w:rPr>
      <w:rFonts w:ascii="Tahoma" w:hAnsi="Tahoma"/>
      <w:sz w:val="16"/>
    </w:rPr>
  </w:style>
  <w:style w:type="paragraph" w:customStyle="1" w:styleId="Asuntodelcomentario1">
    <w:name w:val="Asunto del comentario1"/>
    <w:basedOn w:val="Textdecomentari"/>
    <w:next w:val="Textdecomentari"/>
    <w:uiPriority w:val="99"/>
    <w:semiHidden/>
    <w:rPr>
      <w:b/>
      <w:bCs/>
    </w:rPr>
  </w:style>
  <w:style w:type="character" w:customStyle="1" w:styleId="TextocomentarioCar">
    <w:name w:val="Texto comentario Car"/>
    <w:uiPriority w:val="99"/>
    <w:semiHidden/>
    <w:rPr>
      <w:rFonts w:cs="Times New Roman"/>
    </w:rPr>
  </w:style>
  <w:style w:type="character" w:customStyle="1" w:styleId="AsuntodelcomentarioCar">
    <w:name w:val="Asunto del comentario Car"/>
    <w:uiPriority w:val="99"/>
    <w:rPr>
      <w:rFonts w:cs="Times New Roman"/>
    </w:rPr>
  </w:style>
  <w:style w:type="character" w:customStyle="1" w:styleId="Ttulo1Car">
    <w:name w:val="Título 1 Car"/>
    <w:uiPriority w:val="99"/>
    <w:rPr>
      <w:rFonts w:ascii="Cambria" w:eastAsia="Times New Roman" w:hAnsi="Cambria"/>
      <w:b/>
      <w:kern w:val="32"/>
      <w:sz w:val="32"/>
    </w:rPr>
  </w:style>
  <w:style w:type="character" w:customStyle="1" w:styleId="Ttulo2Car">
    <w:name w:val="Título 2 Car"/>
    <w:uiPriority w:val="99"/>
    <w:rPr>
      <w:rFonts w:ascii="Cambria" w:eastAsia="Times New Roman" w:hAnsi="Cambria"/>
      <w:b/>
      <w:i/>
      <w:sz w:val="28"/>
    </w:rPr>
  </w:style>
  <w:style w:type="character" w:customStyle="1" w:styleId="Ttulo3Car">
    <w:name w:val="Título 3 Car"/>
    <w:uiPriority w:val="99"/>
    <w:rPr>
      <w:rFonts w:ascii="Cambria" w:eastAsia="Times New Roman" w:hAnsi="Cambria"/>
      <w:b/>
      <w:sz w:val="26"/>
    </w:rPr>
  </w:style>
  <w:style w:type="paragraph" w:styleId="IDC3">
    <w:name w:val="toc 3"/>
    <w:basedOn w:val="Normal"/>
    <w:next w:val="Normal"/>
    <w:autoRedefine/>
    <w:uiPriority w:val="39"/>
    <w:rsid w:val="00EB06BA"/>
    <w:pPr>
      <w:tabs>
        <w:tab w:val="left" w:pos="880"/>
        <w:tab w:val="right" w:leader="dot" w:pos="8511"/>
      </w:tabs>
      <w:spacing w:line="360" w:lineRule="auto"/>
      <w:ind w:left="708"/>
    </w:pPr>
  </w:style>
  <w:style w:type="paragraph" w:customStyle="1" w:styleId="Prrafodelista1">
    <w:name w:val="Párrafo de lista1"/>
    <w:basedOn w:val="Normal"/>
    <w:uiPriority w:val="99"/>
    <w:pPr>
      <w:ind w:left="708"/>
    </w:pPr>
  </w:style>
  <w:style w:type="paragraph" w:styleId="ndex1">
    <w:name w:val="index 1"/>
    <w:basedOn w:val="Normal"/>
    <w:next w:val="Normal"/>
    <w:autoRedefine/>
    <w:uiPriority w:val="99"/>
    <w:semiHidden/>
    <w:pPr>
      <w:ind w:left="240" w:hanging="240"/>
    </w:pPr>
    <w:rPr>
      <w:rFonts w:ascii="Calibri" w:hAnsi="Calibri"/>
      <w:sz w:val="18"/>
      <w:szCs w:val="18"/>
    </w:rPr>
  </w:style>
  <w:style w:type="paragraph" w:styleId="ndex2">
    <w:name w:val="index 2"/>
    <w:basedOn w:val="Normal"/>
    <w:next w:val="Normal"/>
    <w:autoRedefine/>
    <w:uiPriority w:val="99"/>
    <w:semiHidden/>
    <w:pPr>
      <w:ind w:left="480" w:hanging="240"/>
    </w:pPr>
    <w:rPr>
      <w:rFonts w:ascii="Calibri" w:hAnsi="Calibri"/>
      <w:sz w:val="18"/>
      <w:szCs w:val="18"/>
    </w:rPr>
  </w:style>
  <w:style w:type="paragraph" w:styleId="ndex3">
    <w:name w:val="index 3"/>
    <w:basedOn w:val="Normal"/>
    <w:next w:val="Normal"/>
    <w:autoRedefine/>
    <w:uiPriority w:val="99"/>
    <w:semiHidden/>
    <w:pPr>
      <w:ind w:left="720" w:hanging="240"/>
    </w:pPr>
    <w:rPr>
      <w:rFonts w:ascii="Calibri" w:hAnsi="Calibri"/>
      <w:sz w:val="18"/>
      <w:szCs w:val="18"/>
    </w:rPr>
  </w:style>
  <w:style w:type="paragraph" w:styleId="ndex4">
    <w:name w:val="index 4"/>
    <w:basedOn w:val="Normal"/>
    <w:next w:val="Normal"/>
    <w:autoRedefine/>
    <w:uiPriority w:val="99"/>
    <w:semiHidden/>
    <w:pPr>
      <w:ind w:left="960" w:hanging="240"/>
    </w:pPr>
    <w:rPr>
      <w:rFonts w:ascii="Calibri" w:hAnsi="Calibri"/>
      <w:sz w:val="18"/>
      <w:szCs w:val="18"/>
    </w:rPr>
  </w:style>
  <w:style w:type="paragraph" w:styleId="ndex5">
    <w:name w:val="index 5"/>
    <w:basedOn w:val="Normal"/>
    <w:next w:val="Normal"/>
    <w:autoRedefine/>
    <w:uiPriority w:val="99"/>
    <w:semiHidden/>
    <w:pPr>
      <w:ind w:left="1200" w:hanging="240"/>
    </w:pPr>
    <w:rPr>
      <w:rFonts w:ascii="Calibri" w:hAnsi="Calibri"/>
      <w:sz w:val="18"/>
      <w:szCs w:val="18"/>
    </w:rPr>
  </w:style>
  <w:style w:type="paragraph" w:styleId="ndex6">
    <w:name w:val="index 6"/>
    <w:basedOn w:val="Normal"/>
    <w:next w:val="Normal"/>
    <w:autoRedefine/>
    <w:uiPriority w:val="99"/>
    <w:semiHidden/>
    <w:pPr>
      <w:ind w:left="1440" w:hanging="240"/>
    </w:pPr>
    <w:rPr>
      <w:rFonts w:ascii="Calibri" w:hAnsi="Calibri"/>
      <w:sz w:val="18"/>
      <w:szCs w:val="18"/>
    </w:rPr>
  </w:style>
  <w:style w:type="paragraph" w:styleId="ndex7">
    <w:name w:val="index 7"/>
    <w:basedOn w:val="Normal"/>
    <w:next w:val="Normal"/>
    <w:autoRedefine/>
    <w:uiPriority w:val="99"/>
    <w:semiHidden/>
    <w:pPr>
      <w:ind w:left="1680" w:hanging="240"/>
    </w:pPr>
    <w:rPr>
      <w:rFonts w:ascii="Calibri" w:hAnsi="Calibri"/>
      <w:sz w:val="18"/>
      <w:szCs w:val="18"/>
    </w:rPr>
  </w:style>
  <w:style w:type="paragraph" w:styleId="ndex8">
    <w:name w:val="index 8"/>
    <w:basedOn w:val="Normal"/>
    <w:next w:val="Normal"/>
    <w:autoRedefine/>
    <w:uiPriority w:val="99"/>
    <w:semiHidden/>
    <w:pPr>
      <w:ind w:left="1920" w:hanging="240"/>
    </w:pPr>
    <w:rPr>
      <w:rFonts w:ascii="Calibri" w:hAnsi="Calibri"/>
      <w:sz w:val="18"/>
      <w:szCs w:val="18"/>
    </w:rPr>
  </w:style>
  <w:style w:type="paragraph" w:styleId="ndex9">
    <w:name w:val="index 9"/>
    <w:basedOn w:val="Normal"/>
    <w:next w:val="Normal"/>
    <w:autoRedefine/>
    <w:uiPriority w:val="99"/>
    <w:semiHidden/>
    <w:pPr>
      <w:ind w:left="2160" w:hanging="240"/>
    </w:pPr>
    <w:rPr>
      <w:rFonts w:ascii="Calibri" w:hAnsi="Calibri"/>
      <w:sz w:val="18"/>
      <w:szCs w:val="18"/>
    </w:rPr>
  </w:style>
  <w:style w:type="paragraph" w:styleId="Ttoldndex">
    <w:name w:val="index heading"/>
    <w:basedOn w:val="Normal"/>
    <w:next w:val="ndex1"/>
    <w:uiPriority w:val="99"/>
    <w:semiHidden/>
    <w:pPr>
      <w:spacing w:before="240" w:after="120"/>
      <w:jc w:val="center"/>
    </w:pPr>
    <w:rPr>
      <w:rFonts w:ascii="Calibri" w:hAnsi="Calibri"/>
      <w:b/>
      <w:bCs/>
      <w:sz w:val="26"/>
      <w:szCs w:val="26"/>
    </w:rPr>
  </w:style>
  <w:style w:type="character" w:styleId="Enllavisitat">
    <w:name w:val="FollowedHyperlink"/>
    <w:uiPriority w:val="99"/>
    <w:rPr>
      <w:color w:val="800080"/>
      <w:u w:val="single"/>
    </w:rPr>
  </w:style>
  <w:style w:type="paragraph" w:styleId="Mapadeldocument">
    <w:name w:val="Document Map"/>
    <w:basedOn w:val="Normal"/>
    <w:link w:val="MapadeldocumentCar"/>
    <w:uiPriority w:val="99"/>
    <w:semiHidden/>
    <w:pPr>
      <w:shd w:val="clear" w:color="auto" w:fill="000080"/>
    </w:pPr>
    <w:rPr>
      <w:rFonts w:ascii="Tahoma" w:hAnsi="Tahoma"/>
    </w:rPr>
  </w:style>
  <w:style w:type="character" w:customStyle="1" w:styleId="MapadeldocumentCar">
    <w:name w:val="Mapa del document Car"/>
    <w:link w:val="Mapadeldocument"/>
    <w:uiPriority w:val="99"/>
    <w:semiHidden/>
    <w:rsid w:val="00D164B8"/>
    <w:rPr>
      <w:sz w:val="0"/>
      <w:szCs w:val="0"/>
    </w:rPr>
  </w:style>
  <w:style w:type="paragraph" w:styleId="Ttol">
    <w:name w:val="Title"/>
    <w:basedOn w:val="Normal"/>
    <w:next w:val="Normal"/>
    <w:link w:val="TtolCar"/>
    <w:uiPriority w:val="99"/>
    <w:qFormat/>
    <w:rsid w:val="00565032"/>
    <w:pPr>
      <w:spacing w:before="240" w:after="60"/>
      <w:jc w:val="center"/>
      <w:outlineLvl w:val="0"/>
    </w:pPr>
    <w:rPr>
      <w:rFonts w:ascii="Cambria" w:hAnsi="Cambria"/>
      <w:b/>
      <w:bCs/>
      <w:kern w:val="28"/>
      <w:sz w:val="32"/>
      <w:szCs w:val="32"/>
    </w:rPr>
  </w:style>
  <w:style w:type="character" w:customStyle="1" w:styleId="TtolCar">
    <w:name w:val="Títol Car"/>
    <w:link w:val="Ttol"/>
    <w:uiPriority w:val="99"/>
    <w:locked/>
    <w:rsid w:val="00565032"/>
    <w:rPr>
      <w:rFonts w:ascii="Cambria" w:eastAsia="Times New Roman" w:hAnsi="Cambria"/>
      <w:b/>
      <w:kern w:val="28"/>
      <w:sz w:val="32"/>
      <w:lang w:val="es-ES" w:eastAsia="es-ES"/>
    </w:rPr>
  </w:style>
  <w:style w:type="character" w:customStyle="1" w:styleId="TitleChar">
    <w:name w:val="Title Char"/>
    <w:uiPriority w:val="10"/>
    <w:rsid w:val="00D164B8"/>
    <w:rPr>
      <w:rFonts w:ascii="Cambria" w:eastAsia="Times New Roman" w:hAnsi="Cambria" w:cs="Times New Roman"/>
      <w:b/>
      <w:bCs/>
      <w:kern w:val="28"/>
      <w:sz w:val="32"/>
      <w:szCs w:val="32"/>
    </w:rPr>
  </w:style>
  <w:style w:type="paragraph" w:customStyle="1" w:styleId="TtoldelIDC1">
    <w:name w:val="Títol de l'IDC1"/>
    <w:basedOn w:val="Ttol1"/>
    <w:next w:val="Normal"/>
    <w:uiPriority w:val="99"/>
    <w:semiHidden/>
    <w:rsid w:val="00565032"/>
    <w:pPr>
      <w:keepLines/>
      <w:spacing w:before="480" w:after="0" w:line="276" w:lineRule="auto"/>
      <w:outlineLvl w:val="9"/>
    </w:pPr>
    <w:rPr>
      <w:color w:val="365F91"/>
      <w:kern w:val="0"/>
      <w:sz w:val="28"/>
      <w:szCs w:val="28"/>
      <w:lang w:val="ca-ES" w:eastAsia="ca-ES"/>
    </w:rPr>
  </w:style>
  <w:style w:type="paragraph" w:customStyle="1" w:styleId="Pargrafdellista1">
    <w:name w:val="Paràgraf de llista1"/>
    <w:basedOn w:val="Normal"/>
    <w:uiPriority w:val="99"/>
    <w:rsid w:val="004B20BF"/>
    <w:pPr>
      <w:ind w:left="708"/>
    </w:pPr>
  </w:style>
  <w:style w:type="paragraph" w:styleId="Pargrafdellista">
    <w:name w:val="List Paragraph"/>
    <w:basedOn w:val="Normal"/>
    <w:uiPriority w:val="34"/>
    <w:qFormat/>
    <w:rsid w:val="006E2303"/>
    <w:pPr>
      <w:ind w:left="720"/>
      <w:contextualSpacing/>
    </w:pPr>
  </w:style>
  <w:style w:type="paragraph" w:styleId="Senseespaiat">
    <w:name w:val="No Spacing"/>
    <w:link w:val="SenseespaiatCar"/>
    <w:uiPriority w:val="1"/>
    <w:qFormat/>
    <w:rsid w:val="00324FA2"/>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324FA2"/>
    <w:rPr>
      <w:rFonts w:asciiTheme="minorHAnsi" w:eastAsiaTheme="minorEastAsia" w:hAnsiTheme="minorHAnsi" w:cstheme="minorBidi"/>
      <w:sz w:val="22"/>
      <w:szCs w:val="22"/>
      <w:lang w:val="es-ES" w:eastAsia="es-ES"/>
    </w:rPr>
  </w:style>
  <w:style w:type="paragraph" w:customStyle="1" w:styleId="A0E349F008B644AAB6A282E0D042D17E">
    <w:name w:val="A0E349F008B644AAB6A282E0D042D17E"/>
    <w:rsid w:val="00324FA2"/>
    <w:pPr>
      <w:spacing w:after="200" w:line="276" w:lineRule="auto"/>
    </w:pPr>
    <w:rPr>
      <w:rFonts w:asciiTheme="minorHAnsi" w:eastAsiaTheme="minorEastAsia" w:hAnsiTheme="minorHAnsi" w:cstheme="minorBidi"/>
      <w:sz w:val="22"/>
      <w:szCs w:val="22"/>
      <w:lang w:val="es-ES" w:eastAsia="es-ES"/>
    </w:rPr>
  </w:style>
  <w:style w:type="character" w:customStyle="1" w:styleId="Fecha1">
    <w:name w:val="Fecha1"/>
    <w:basedOn w:val="Tipusdelletraperdefectedelpargraf"/>
    <w:rsid w:val="00324FA2"/>
    <w:rPr>
      <w:rFonts w:ascii="Times New Roman" w:hAnsi="Times New Roman" w:cs="Times New Roman" w:hint="default"/>
    </w:rPr>
  </w:style>
  <w:style w:type="character" w:styleId="mfasi">
    <w:name w:val="Emphasis"/>
    <w:basedOn w:val="Tipusdelletraperdefectedelpargraf"/>
    <w:qFormat/>
    <w:rsid w:val="00324FA2"/>
    <w:rPr>
      <w:rFonts w:ascii="Times New Roman" w:hAnsi="Times New Roman" w:cs="Times New Roman" w:hint="default"/>
      <w:i/>
      <w:iCs/>
    </w:rPr>
  </w:style>
  <w:style w:type="paragraph" w:styleId="NormalWeb">
    <w:name w:val="Normal (Web)"/>
    <w:basedOn w:val="Normal"/>
    <w:uiPriority w:val="99"/>
    <w:unhideWhenUsed/>
    <w:rsid w:val="00324FA2"/>
    <w:pPr>
      <w:spacing w:before="100" w:beforeAutospacing="1" w:after="100" w:afterAutospacing="1"/>
    </w:pPr>
  </w:style>
  <w:style w:type="character" w:styleId="Textennegreta">
    <w:name w:val="Strong"/>
    <w:basedOn w:val="Tipusdelletraperdefectedelpargraf"/>
    <w:qFormat/>
    <w:rsid w:val="00324FA2"/>
    <w:rPr>
      <w:b/>
      <w:bCs/>
    </w:rPr>
  </w:style>
  <w:style w:type="paragraph" w:customStyle="1" w:styleId="Default">
    <w:name w:val="Default"/>
    <w:rsid w:val="00324FA2"/>
    <w:pPr>
      <w:autoSpaceDE w:val="0"/>
      <w:autoSpaceDN w:val="0"/>
      <w:adjustRightInd w:val="0"/>
    </w:pPr>
    <w:rPr>
      <w:rFonts w:ascii="Arial" w:eastAsiaTheme="minorHAnsi" w:hAnsi="Arial" w:cs="Arial"/>
      <w:color w:val="000000"/>
      <w:sz w:val="24"/>
      <w:szCs w:val="24"/>
      <w:lang w:val="es-ES" w:eastAsia="en-US"/>
    </w:rPr>
  </w:style>
  <w:style w:type="character" w:styleId="mfasisubtil">
    <w:name w:val="Subtle Emphasis"/>
    <w:basedOn w:val="Tipusdelletraperdefectedelpargraf"/>
    <w:uiPriority w:val="19"/>
    <w:qFormat/>
    <w:rsid w:val="00324FA2"/>
    <w:rPr>
      <w:i/>
      <w:iCs/>
      <w:color w:val="808080" w:themeColor="text1" w:themeTint="7F"/>
    </w:rPr>
  </w:style>
  <w:style w:type="character" w:customStyle="1" w:styleId="css-901oao">
    <w:name w:val="css-901oao"/>
    <w:basedOn w:val="Tipusdelletraperdefectedelpargraf"/>
    <w:rsid w:val="00A20E25"/>
  </w:style>
  <w:style w:type="table" w:styleId="Taulaambquadrcula">
    <w:name w:val="Table Grid"/>
    <w:basedOn w:val="Taulanormal"/>
    <w:uiPriority w:val="59"/>
    <w:unhideWhenUsed/>
    <w:rsid w:val="00A20E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ol1">
    <w:name w:val="heading 1"/>
    <w:basedOn w:val="Normal"/>
    <w:next w:val="Normal"/>
    <w:link w:val="Ttol1Car"/>
    <w:uiPriority w:val="9"/>
    <w:qFormat/>
    <w:pPr>
      <w:keepNext/>
      <w:spacing w:before="240" w:after="60"/>
      <w:outlineLvl w:val="0"/>
    </w:pPr>
    <w:rPr>
      <w:rFonts w:ascii="Cambria" w:hAnsi="Cambria"/>
      <w:b/>
      <w:bCs/>
      <w:kern w:val="32"/>
      <w:sz w:val="32"/>
      <w:szCs w:val="32"/>
    </w:rPr>
  </w:style>
  <w:style w:type="paragraph" w:styleId="Ttol2">
    <w:name w:val="heading 2"/>
    <w:basedOn w:val="Normal"/>
    <w:next w:val="Normal"/>
    <w:link w:val="Ttol2Car"/>
    <w:uiPriority w:val="9"/>
    <w:qFormat/>
    <w:pPr>
      <w:keepNext/>
      <w:spacing w:before="240" w:after="60"/>
      <w:outlineLvl w:val="1"/>
    </w:pPr>
    <w:rPr>
      <w:rFonts w:ascii="Cambria" w:hAnsi="Cambria"/>
      <w:b/>
      <w:bCs/>
      <w:i/>
      <w:iCs/>
      <w:sz w:val="28"/>
      <w:szCs w:val="28"/>
    </w:rPr>
  </w:style>
  <w:style w:type="paragraph" w:styleId="Ttol3">
    <w:name w:val="heading 3"/>
    <w:basedOn w:val="Normal"/>
    <w:next w:val="Normal"/>
    <w:link w:val="Ttol3Car"/>
    <w:uiPriority w:val="9"/>
    <w:qFormat/>
    <w:pPr>
      <w:keepNext/>
      <w:spacing w:before="240" w:after="60"/>
      <w:outlineLvl w:val="2"/>
    </w:pPr>
    <w:rPr>
      <w:rFonts w:ascii="Cambria" w:hAnsi="Cambria"/>
      <w:b/>
      <w:bCs/>
      <w:sz w:val="26"/>
      <w:szCs w:val="26"/>
    </w:rPr>
  </w:style>
  <w:style w:type="paragraph" w:styleId="Ttol4">
    <w:name w:val="heading 4"/>
    <w:basedOn w:val="Normal"/>
    <w:next w:val="Normal"/>
    <w:link w:val="Ttol4Car"/>
    <w:uiPriority w:val="9"/>
    <w:unhideWhenUsed/>
    <w:qFormat/>
    <w:rsid w:val="00324FA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
    <w:rsid w:val="00D164B8"/>
    <w:rPr>
      <w:rFonts w:ascii="Cambria" w:eastAsia="Times New Roman" w:hAnsi="Cambria" w:cs="Times New Roman"/>
      <w:b/>
      <w:bCs/>
      <w:kern w:val="32"/>
      <w:sz w:val="32"/>
      <w:szCs w:val="32"/>
    </w:rPr>
  </w:style>
  <w:style w:type="character" w:customStyle="1" w:styleId="Ttol2Car">
    <w:name w:val="Títol 2 Car"/>
    <w:link w:val="Ttol2"/>
    <w:uiPriority w:val="9"/>
    <w:semiHidden/>
    <w:rsid w:val="00D164B8"/>
    <w:rPr>
      <w:rFonts w:ascii="Cambria" w:eastAsia="Times New Roman" w:hAnsi="Cambria" w:cs="Times New Roman"/>
      <w:b/>
      <w:bCs/>
      <w:i/>
      <w:iCs/>
      <w:sz w:val="28"/>
      <w:szCs w:val="28"/>
    </w:rPr>
  </w:style>
  <w:style w:type="character" w:customStyle="1" w:styleId="Ttol3Car">
    <w:name w:val="Títol 3 Car"/>
    <w:link w:val="Ttol3"/>
    <w:uiPriority w:val="9"/>
    <w:rsid w:val="00D164B8"/>
    <w:rPr>
      <w:rFonts w:ascii="Cambria" w:eastAsia="Times New Roman" w:hAnsi="Cambria" w:cs="Times New Roman"/>
      <w:b/>
      <w:bCs/>
      <w:sz w:val="26"/>
      <w:szCs w:val="26"/>
    </w:rPr>
  </w:style>
  <w:style w:type="character" w:customStyle="1" w:styleId="Ttol4Car">
    <w:name w:val="Títol 4 Car"/>
    <w:basedOn w:val="Tipusdelletraperdefectedelpargraf"/>
    <w:link w:val="Ttol4"/>
    <w:uiPriority w:val="9"/>
    <w:rsid w:val="00324FA2"/>
    <w:rPr>
      <w:rFonts w:asciiTheme="majorHAnsi" w:eastAsiaTheme="majorEastAsia" w:hAnsiTheme="majorHAnsi" w:cstheme="majorBidi"/>
      <w:b/>
      <w:bCs/>
      <w:i/>
      <w:iCs/>
      <w:color w:val="4F81BD" w:themeColor="accent1"/>
      <w:sz w:val="22"/>
      <w:szCs w:val="22"/>
      <w:lang w:val="es-ES" w:eastAsia="en-US"/>
    </w:rPr>
  </w:style>
  <w:style w:type="paragraph" w:styleId="Textdenotaapeudepgina">
    <w:name w:val="footnote text"/>
    <w:basedOn w:val="Normal"/>
    <w:link w:val="TextdenotaapeudepginaCar"/>
    <w:uiPriority w:val="99"/>
    <w:semiHidden/>
    <w:rPr>
      <w:sz w:val="20"/>
      <w:szCs w:val="20"/>
    </w:rPr>
  </w:style>
  <w:style w:type="character" w:customStyle="1" w:styleId="TextdenotaapeudepginaCar">
    <w:name w:val="Text de nota a peu de pàgina Car"/>
    <w:link w:val="Textdenotaapeudepgina"/>
    <w:uiPriority w:val="99"/>
    <w:semiHidden/>
    <w:rsid w:val="00D164B8"/>
    <w:rPr>
      <w:sz w:val="20"/>
      <w:szCs w:val="20"/>
    </w:rPr>
  </w:style>
  <w:style w:type="character" w:styleId="Refernciadenotaapeudepgina">
    <w:name w:val="footnote reference"/>
    <w:uiPriority w:val="99"/>
    <w:semiHidden/>
    <w:rPr>
      <w:vertAlign w:val="superscript"/>
    </w:rPr>
  </w:style>
  <w:style w:type="paragraph" w:styleId="Capalera">
    <w:name w:val="header"/>
    <w:basedOn w:val="Normal"/>
    <w:link w:val="CapaleraCar"/>
    <w:uiPriority w:val="99"/>
    <w:pPr>
      <w:tabs>
        <w:tab w:val="center" w:pos="4252"/>
        <w:tab w:val="right" w:pos="8504"/>
      </w:tabs>
    </w:pPr>
  </w:style>
  <w:style w:type="character" w:customStyle="1" w:styleId="CapaleraCar">
    <w:name w:val="Capçalera Car"/>
    <w:link w:val="Capalera"/>
    <w:uiPriority w:val="99"/>
    <w:rsid w:val="00D164B8"/>
    <w:rPr>
      <w:sz w:val="24"/>
      <w:szCs w:val="24"/>
    </w:rPr>
  </w:style>
  <w:style w:type="paragraph" w:styleId="Peu">
    <w:name w:val="footer"/>
    <w:basedOn w:val="Normal"/>
    <w:link w:val="PeuCar"/>
    <w:uiPriority w:val="99"/>
    <w:pPr>
      <w:tabs>
        <w:tab w:val="center" w:pos="4252"/>
        <w:tab w:val="right" w:pos="8504"/>
      </w:tabs>
    </w:pPr>
  </w:style>
  <w:style w:type="character" w:customStyle="1" w:styleId="PeuCar">
    <w:name w:val="Peu Car"/>
    <w:link w:val="Peu"/>
    <w:uiPriority w:val="99"/>
    <w:rsid w:val="00D164B8"/>
    <w:rPr>
      <w:sz w:val="24"/>
      <w:szCs w:val="24"/>
    </w:rPr>
  </w:style>
  <w:style w:type="character" w:styleId="Nmerodepgina">
    <w:name w:val="page number"/>
    <w:uiPriority w:val="99"/>
    <w:rPr>
      <w:rFonts w:cs="Times New Roman"/>
    </w:rPr>
  </w:style>
  <w:style w:type="paragraph" w:styleId="Textindependent">
    <w:name w:val="Body Text"/>
    <w:basedOn w:val="Normal"/>
    <w:link w:val="TextindependentCar"/>
    <w:pPr>
      <w:widowControl w:val="0"/>
      <w:adjustRightInd w:val="0"/>
      <w:spacing w:after="120"/>
      <w:jc w:val="both"/>
      <w:textAlignment w:val="baseline"/>
    </w:pPr>
    <w:rPr>
      <w:rFonts w:ascii="Arial" w:eastAsia="Batang" w:hAnsi="Arial"/>
      <w:spacing w:val="-5"/>
      <w:sz w:val="20"/>
      <w:szCs w:val="20"/>
      <w:lang w:eastAsia="en-US"/>
    </w:rPr>
  </w:style>
  <w:style w:type="character" w:customStyle="1" w:styleId="TextindependentCar">
    <w:name w:val="Text independent Car"/>
    <w:link w:val="Textindependent"/>
    <w:rsid w:val="00D164B8"/>
    <w:rPr>
      <w:sz w:val="24"/>
      <w:szCs w:val="24"/>
    </w:rPr>
  </w:style>
  <w:style w:type="paragraph" w:styleId="Textdeglobus">
    <w:name w:val="Balloon Text"/>
    <w:basedOn w:val="Normal"/>
    <w:link w:val="TextdeglobusCar"/>
    <w:uiPriority w:val="99"/>
    <w:semiHidden/>
    <w:rPr>
      <w:rFonts w:ascii="Tahoma" w:hAnsi="Tahoma" w:cs="Tahoma"/>
      <w:sz w:val="16"/>
      <w:szCs w:val="16"/>
    </w:rPr>
  </w:style>
  <w:style w:type="character" w:customStyle="1" w:styleId="TextdeglobusCar">
    <w:name w:val="Text de globus Car"/>
    <w:link w:val="Textdeglobus"/>
    <w:uiPriority w:val="99"/>
    <w:semiHidden/>
    <w:rsid w:val="00D164B8"/>
    <w:rPr>
      <w:sz w:val="0"/>
      <w:szCs w:val="0"/>
    </w:rPr>
  </w:style>
  <w:style w:type="paragraph" w:styleId="IDC1">
    <w:name w:val="toc 1"/>
    <w:basedOn w:val="Normal"/>
    <w:next w:val="Normal"/>
    <w:autoRedefine/>
    <w:uiPriority w:val="39"/>
    <w:rsid w:val="00B10C8D"/>
    <w:pPr>
      <w:tabs>
        <w:tab w:val="left" w:pos="993"/>
        <w:tab w:val="right" w:leader="dot" w:pos="8505"/>
      </w:tabs>
      <w:spacing w:after="120" w:line="480" w:lineRule="auto"/>
    </w:pPr>
    <w:rPr>
      <w:rFonts w:ascii="Arial" w:hAnsi="Arial"/>
    </w:rPr>
  </w:style>
  <w:style w:type="character" w:styleId="Enlla">
    <w:name w:val="Hyperlink"/>
    <w:uiPriority w:val="99"/>
    <w:rPr>
      <w:color w:val="0000FF"/>
      <w:u w:val="single"/>
    </w:rPr>
  </w:style>
  <w:style w:type="character" w:styleId="Refernciadecomentari">
    <w:name w:val="annotation reference"/>
    <w:uiPriority w:val="99"/>
    <w:semiHidden/>
    <w:rPr>
      <w:sz w:val="16"/>
    </w:rPr>
  </w:style>
  <w:style w:type="paragraph" w:styleId="Textdecomentari">
    <w:name w:val="annotation text"/>
    <w:basedOn w:val="Normal"/>
    <w:link w:val="TextdecomentariCar"/>
    <w:uiPriority w:val="99"/>
    <w:semiHidden/>
    <w:rPr>
      <w:sz w:val="20"/>
      <w:szCs w:val="20"/>
    </w:rPr>
  </w:style>
  <w:style w:type="character" w:customStyle="1" w:styleId="TextdecomentariCar">
    <w:name w:val="Text de comentari Car"/>
    <w:link w:val="Textdecomentari"/>
    <w:uiPriority w:val="99"/>
    <w:semiHidden/>
    <w:rsid w:val="00D164B8"/>
    <w:rPr>
      <w:sz w:val="20"/>
      <w:szCs w:val="20"/>
    </w:rPr>
  </w:style>
  <w:style w:type="paragraph" w:styleId="Temadelcomentari">
    <w:name w:val="annotation subject"/>
    <w:basedOn w:val="Textdecomentari"/>
    <w:next w:val="Textdecomentari"/>
    <w:link w:val="TemadelcomentariCar"/>
    <w:uiPriority w:val="99"/>
    <w:semiHidden/>
    <w:rPr>
      <w:b/>
      <w:bCs/>
    </w:rPr>
  </w:style>
  <w:style w:type="character" w:customStyle="1" w:styleId="TemadelcomentariCar">
    <w:name w:val="Tema del comentari Car"/>
    <w:link w:val="Temadelcomentari"/>
    <w:uiPriority w:val="99"/>
    <w:semiHidden/>
    <w:rsid w:val="00D164B8"/>
    <w:rPr>
      <w:b/>
      <w:bCs/>
      <w:sz w:val="20"/>
      <w:szCs w:val="20"/>
    </w:rPr>
  </w:style>
  <w:style w:type="character" w:customStyle="1" w:styleId="textnormal1">
    <w:name w:val="textnormal1"/>
    <w:uiPriority w:val="99"/>
    <w:rPr>
      <w:rFonts w:ascii="Verdana" w:hAnsi="Verdana"/>
      <w:color w:val="000000"/>
      <w:sz w:val="17"/>
    </w:rPr>
  </w:style>
  <w:style w:type="paragraph" w:styleId="IDC2">
    <w:name w:val="toc 2"/>
    <w:basedOn w:val="Normal"/>
    <w:next w:val="Normal"/>
    <w:autoRedefine/>
    <w:uiPriority w:val="39"/>
    <w:rsid w:val="00EB06BA"/>
    <w:pPr>
      <w:tabs>
        <w:tab w:val="left" w:pos="426"/>
        <w:tab w:val="left" w:pos="567"/>
        <w:tab w:val="right" w:leader="dot" w:pos="8505"/>
        <w:tab w:val="left" w:pos="8789"/>
      </w:tabs>
      <w:spacing w:after="240" w:line="276" w:lineRule="auto"/>
      <w:ind w:left="425"/>
      <w:jc w:val="both"/>
    </w:pPr>
  </w:style>
  <w:style w:type="paragraph" w:styleId="Sagniadetextindependent">
    <w:name w:val="Body Text Indent"/>
    <w:basedOn w:val="Normal"/>
    <w:link w:val="SagniadetextindependentCar"/>
    <w:uiPriority w:val="99"/>
    <w:pPr>
      <w:spacing w:line="360" w:lineRule="auto"/>
      <w:ind w:left="540"/>
      <w:jc w:val="both"/>
    </w:pPr>
    <w:rPr>
      <w:rFonts w:ascii="Verdana" w:hAnsi="Verdana"/>
    </w:rPr>
  </w:style>
  <w:style w:type="character" w:customStyle="1" w:styleId="SagniadetextindependentCar">
    <w:name w:val="Sagnia de text independent Car"/>
    <w:link w:val="Sagniadetextindependent"/>
    <w:uiPriority w:val="99"/>
    <w:semiHidden/>
    <w:rsid w:val="00D164B8"/>
    <w:rPr>
      <w:sz w:val="24"/>
      <w:szCs w:val="24"/>
    </w:rPr>
  </w:style>
  <w:style w:type="paragraph" w:styleId="Textindependent2">
    <w:name w:val="Body Text 2"/>
    <w:basedOn w:val="Normal"/>
    <w:link w:val="Textindependent2Car"/>
    <w:uiPriority w:val="99"/>
    <w:pPr>
      <w:spacing w:after="120" w:line="480" w:lineRule="auto"/>
    </w:pPr>
  </w:style>
  <w:style w:type="character" w:customStyle="1" w:styleId="Textindependent2Car">
    <w:name w:val="Text independent 2 Car"/>
    <w:link w:val="Textindependent2"/>
    <w:uiPriority w:val="99"/>
    <w:semiHidden/>
    <w:rsid w:val="00D164B8"/>
    <w:rPr>
      <w:sz w:val="24"/>
      <w:szCs w:val="24"/>
    </w:rPr>
  </w:style>
  <w:style w:type="paragraph" w:styleId="Sagniadetextindependent2">
    <w:name w:val="Body Text Indent 2"/>
    <w:basedOn w:val="Normal"/>
    <w:link w:val="Sagniadetextindependent2Car"/>
    <w:uiPriority w:val="99"/>
    <w:pPr>
      <w:ind w:left="-540"/>
    </w:pPr>
  </w:style>
  <w:style w:type="character" w:customStyle="1" w:styleId="Sagniadetextindependent2Car">
    <w:name w:val="Sagnia de text independent 2 Car"/>
    <w:link w:val="Sagniadetextindependent2"/>
    <w:uiPriority w:val="99"/>
    <w:semiHidden/>
    <w:rsid w:val="00D164B8"/>
    <w:rPr>
      <w:sz w:val="24"/>
      <w:szCs w:val="24"/>
    </w:rPr>
  </w:style>
  <w:style w:type="paragraph" w:customStyle="1" w:styleId="Textodeglobo1">
    <w:name w:val="Texto de globo1"/>
    <w:basedOn w:val="Normal"/>
    <w:uiPriority w:val="99"/>
    <w:semiHidden/>
    <w:rPr>
      <w:rFonts w:ascii="Tahoma" w:hAnsi="Tahoma" w:cs="Tahoma"/>
      <w:sz w:val="16"/>
      <w:szCs w:val="16"/>
    </w:rPr>
  </w:style>
  <w:style w:type="character" w:customStyle="1" w:styleId="TextodegloboCar">
    <w:name w:val="Texto de globo Car"/>
    <w:uiPriority w:val="99"/>
    <w:semiHidden/>
    <w:rPr>
      <w:rFonts w:ascii="Tahoma" w:hAnsi="Tahoma"/>
      <w:sz w:val="16"/>
    </w:rPr>
  </w:style>
  <w:style w:type="paragraph" w:customStyle="1" w:styleId="Asuntodelcomentario1">
    <w:name w:val="Asunto del comentario1"/>
    <w:basedOn w:val="Textdecomentari"/>
    <w:next w:val="Textdecomentari"/>
    <w:uiPriority w:val="99"/>
    <w:semiHidden/>
    <w:rPr>
      <w:b/>
      <w:bCs/>
    </w:rPr>
  </w:style>
  <w:style w:type="character" w:customStyle="1" w:styleId="TextocomentarioCar">
    <w:name w:val="Texto comentario Car"/>
    <w:uiPriority w:val="99"/>
    <w:semiHidden/>
    <w:rPr>
      <w:rFonts w:cs="Times New Roman"/>
    </w:rPr>
  </w:style>
  <w:style w:type="character" w:customStyle="1" w:styleId="AsuntodelcomentarioCar">
    <w:name w:val="Asunto del comentario Car"/>
    <w:uiPriority w:val="99"/>
    <w:rPr>
      <w:rFonts w:cs="Times New Roman"/>
    </w:rPr>
  </w:style>
  <w:style w:type="character" w:customStyle="1" w:styleId="Ttulo1Car">
    <w:name w:val="Título 1 Car"/>
    <w:uiPriority w:val="99"/>
    <w:rPr>
      <w:rFonts w:ascii="Cambria" w:eastAsia="Times New Roman" w:hAnsi="Cambria"/>
      <w:b/>
      <w:kern w:val="32"/>
      <w:sz w:val="32"/>
    </w:rPr>
  </w:style>
  <w:style w:type="character" w:customStyle="1" w:styleId="Ttulo2Car">
    <w:name w:val="Título 2 Car"/>
    <w:uiPriority w:val="99"/>
    <w:rPr>
      <w:rFonts w:ascii="Cambria" w:eastAsia="Times New Roman" w:hAnsi="Cambria"/>
      <w:b/>
      <w:i/>
      <w:sz w:val="28"/>
    </w:rPr>
  </w:style>
  <w:style w:type="character" w:customStyle="1" w:styleId="Ttulo3Car">
    <w:name w:val="Título 3 Car"/>
    <w:uiPriority w:val="99"/>
    <w:rPr>
      <w:rFonts w:ascii="Cambria" w:eastAsia="Times New Roman" w:hAnsi="Cambria"/>
      <w:b/>
      <w:sz w:val="26"/>
    </w:rPr>
  </w:style>
  <w:style w:type="paragraph" w:styleId="IDC3">
    <w:name w:val="toc 3"/>
    <w:basedOn w:val="Normal"/>
    <w:next w:val="Normal"/>
    <w:autoRedefine/>
    <w:uiPriority w:val="39"/>
    <w:rsid w:val="00EB06BA"/>
    <w:pPr>
      <w:tabs>
        <w:tab w:val="left" w:pos="880"/>
        <w:tab w:val="right" w:leader="dot" w:pos="8511"/>
      </w:tabs>
      <w:spacing w:line="360" w:lineRule="auto"/>
      <w:ind w:left="708"/>
    </w:pPr>
  </w:style>
  <w:style w:type="paragraph" w:customStyle="1" w:styleId="Prrafodelista1">
    <w:name w:val="Párrafo de lista1"/>
    <w:basedOn w:val="Normal"/>
    <w:uiPriority w:val="99"/>
    <w:pPr>
      <w:ind w:left="708"/>
    </w:pPr>
  </w:style>
  <w:style w:type="paragraph" w:styleId="ndex1">
    <w:name w:val="index 1"/>
    <w:basedOn w:val="Normal"/>
    <w:next w:val="Normal"/>
    <w:autoRedefine/>
    <w:uiPriority w:val="99"/>
    <w:semiHidden/>
    <w:pPr>
      <w:ind w:left="240" w:hanging="240"/>
    </w:pPr>
    <w:rPr>
      <w:rFonts w:ascii="Calibri" w:hAnsi="Calibri"/>
      <w:sz w:val="18"/>
      <w:szCs w:val="18"/>
    </w:rPr>
  </w:style>
  <w:style w:type="paragraph" w:styleId="ndex2">
    <w:name w:val="index 2"/>
    <w:basedOn w:val="Normal"/>
    <w:next w:val="Normal"/>
    <w:autoRedefine/>
    <w:uiPriority w:val="99"/>
    <w:semiHidden/>
    <w:pPr>
      <w:ind w:left="480" w:hanging="240"/>
    </w:pPr>
    <w:rPr>
      <w:rFonts w:ascii="Calibri" w:hAnsi="Calibri"/>
      <w:sz w:val="18"/>
      <w:szCs w:val="18"/>
    </w:rPr>
  </w:style>
  <w:style w:type="paragraph" w:styleId="ndex3">
    <w:name w:val="index 3"/>
    <w:basedOn w:val="Normal"/>
    <w:next w:val="Normal"/>
    <w:autoRedefine/>
    <w:uiPriority w:val="99"/>
    <w:semiHidden/>
    <w:pPr>
      <w:ind w:left="720" w:hanging="240"/>
    </w:pPr>
    <w:rPr>
      <w:rFonts w:ascii="Calibri" w:hAnsi="Calibri"/>
      <w:sz w:val="18"/>
      <w:szCs w:val="18"/>
    </w:rPr>
  </w:style>
  <w:style w:type="paragraph" w:styleId="ndex4">
    <w:name w:val="index 4"/>
    <w:basedOn w:val="Normal"/>
    <w:next w:val="Normal"/>
    <w:autoRedefine/>
    <w:uiPriority w:val="99"/>
    <w:semiHidden/>
    <w:pPr>
      <w:ind w:left="960" w:hanging="240"/>
    </w:pPr>
    <w:rPr>
      <w:rFonts w:ascii="Calibri" w:hAnsi="Calibri"/>
      <w:sz w:val="18"/>
      <w:szCs w:val="18"/>
    </w:rPr>
  </w:style>
  <w:style w:type="paragraph" w:styleId="ndex5">
    <w:name w:val="index 5"/>
    <w:basedOn w:val="Normal"/>
    <w:next w:val="Normal"/>
    <w:autoRedefine/>
    <w:uiPriority w:val="99"/>
    <w:semiHidden/>
    <w:pPr>
      <w:ind w:left="1200" w:hanging="240"/>
    </w:pPr>
    <w:rPr>
      <w:rFonts w:ascii="Calibri" w:hAnsi="Calibri"/>
      <w:sz w:val="18"/>
      <w:szCs w:val="18"/>
    </w:rPr>
  </w:style>
  <w:style w:type="paragraph" w:styleId="ndex6">
    <w:name w:val="index 6"/>
    <w:basedOn w:val="Normal"/>
    <w:next w:val="Normal"/>
    <w:autoRedefine/>
    <w:uiPriority w:val="99"/>
    <w:semiHidden/>
    <w:pPr>
      <w:ind w:left="1440" w:hanging="240"/>
    </w:pPr>
    <w:rPr>
      <w:rFonts w:ascii="Calibri" w:hAnsi="Calibri"/>
      <w:sz w:val="18"/>
      <w:szCs w:val="18"/>
    </w:rPr>
  </w:style>
  <w:style w:type="paragraph" w:styleId="ndex7">
    <w:name w:val="index 7"/>
    <w:basedOn w:val="Normal"/>
    <w:next w:val="Normal"/>
    <w:autoRedefine/>
    <w:uiPriority w:val="99"/>
    <w:semiHidden/>
    <w:pPr>
      <w:ind w:left="1680" w:hanging="240"/>
    </w:pPr>
    <w:rPr>
      <w:rFonts w:ascii="Calibri" w:hAnsi="Calibri"/>
      <w:sz w:val="18"/>
      <w:szCs w:val="18"/>
    </w:rPr>
  </w:style>
  <w:style w:type="paragraph" w:styleId="ndex8">
    <w:name w:val="index 8"/>
    <w:basedOn w:val="Normal"/>
    <w:next w:val="Normal"/>
    <w:autoRedefine/>
    <w:uiPriority w:val="99"/>
    <w:semiHidden/>
    <w:pPr>
      <w:ind w:left="1920" w:hanging="240"/>
    </w:pPr>
    <w:rPr>
      <w:rFonts w:ascii="Calibri" w:hAnsi="Calibri"/>
      <w:sz w:val="18"/>
      <w:szCs w:val="18"/>
    </w:rPr>
  </w:style>
  <w:style w:type="paragraph" w:styleId="ndex9">
    <w:name w:val="index 9"/>
    <w:basedOn w:val="Normal"/>
    <w:next w:val="Normal"/>
    <w:autoRedefine/>
    <w:uiPriority w:val="99"/>
    <w:semiHidden/>
    <w:pPr>
      <w:ind w:left="2160" w:hanging="240"/>
    </w:pPr>
    <w:rPr>
      <w:rFonts w:ascii="Calibri" w:hAnsi="Calibri"/>
      <w:sz w:val="18"/>
      <w:szCs w:val="18"/>
    </w:rPr>
  </w:style>
  <w:style w:type="paragraph" w:styleId="Ttoldndex">
    <w:name w:val="index heading"/>
    <w:basedOn w:val="Normal"/>
    <w:next w:val="ndex1"/>
    <w:uiPriority w:val="99"/>
    <w:semiHidden/>
    <w:pPr>
      <w:spacing w:before="240" w:after="120"/>
      <w:jc w:val="center"/>
    </w:pPr>
    <w:rPr>
      <w:rFonts w:ascii="Calibri" w:hAnsi="Calibri"/>
      <w:b/>
      <w:bCs/>
      <w:sz w:val="26"/>
      <w:szCs w:val="26"/>
    </w:rPr>
  </w:style>
  <w:style w:type="character" w:styleId="Enllavisitat">
    <w:name w:val="FollowedHyperlink"/>
    <w:uiPriority w:val="99"/>
    <w:rPr>
      <w:color w:val="800080"/>
      <w:u w:val="single"/>
    </w:rPr>
  </w:style>
  <w:style w:type="paragraph" w:styleId="Mapadeldocument">
    <w:name w:val="Document Map"/>
    <w:basedOn w:val="Normal"/>
    <w:link w:val="MapadeldocumentCar"/>
    <w:uiPriority w:val="99"/>
    <w:semiHidden/>
    <w:pPr>
      <w:shd w:val="clear" w:color="auto" w:fill="000080"/>
    </w:pPr>
    <w:rPr>
      <w:rFonts w:ascii="Tahoma" w:hAnsi="Tahoma"/>
    </w:rPr>
  </w:style>
  <w:style w:type="character" w:customStyle="1" w:styleId="MapadeldocumentCar">
    <w:name w:val="Mapa del document Car"/>
    <w:link w:val="Mapadeldocument"/>
    <w:uiPriority w:val="99"/>
    <w:semiHidden/>
    <w:rsid w:val="00D164B8"/>
    <w:rPr>
      <w:sz w:val="0"/>
      <w:szCs w:val="0"/>
    </w:rPr>
  </w:style>
  <w:style w:type="paragraph" w:styleId="Ttol">
    <w:name w:val="Title"/>
    <w:basedOn w:val="Normal"/>
    <w:next w:val="Normal"/>
    <w:link w:val="TtolCar"/>
    <w:uiPriority w:val="99"/>
    <w:qFormat/>
    <w:rsid w:val="00565032"/>
    <w:pPr>
      <w:spacing w:before="240" w:after="60"/>
      <w:jc w:val="center"/>
      <w:outlineLvl w:val="0"/>
    </w:pPr>
    <w:rPr>
      <w:rFonts w:ascii="Cambria" w:hAnsi="Cambria"/>
      <w:b/>
      <w:bCs/>
      <w:kern w:val="28"/>
      <w:sz w:val="32"/>
      <w:szCs w:val="32"/>
    </w:rPr>
  </w:style>
  <w:style w:type="character" w:customStyle="1" w:styleId="TtolCar">
    <w:name w:val="Títol Car"/>
    <w:link w:val="Ttol"/>
    <w:uiPriority w:val="99"/>
    <w:locked/>
    <w:rsid w:val="00565032"/>
    <w:rPr>
      <w:rFonts w:ascii="Cambria" w:eastAsia="Times New Roman" w:hAnsi="Cambria"/>
      <w:b/>
      <w:kern w:val="28"/>
      <w:sz w:val="32"/>
      <w:lang w:val="es-ES" w:eastAsia="es-ES"/>
    </w:rPr>
  </w:style>
  <w:style w:type="character" w:customStyle="1" w:styleId="TitleChar">
    <w:name w:val="Title Char"/>
    <w:uiPriority w:val="10"/>
    <w:rsid w:val="00D164B8"/>
    <w:rPr>
      <w:rFonts w:ascii="Cambria" w:eastAsia="Times New Roman" w:hAnsi="Cambria" w:cs="Times New Roman"/>
      <w:b/>
      <w:bCs/>
      <w:kern w:val="28"/>
      <w:sz w:val="32"/>
      <w:szCs w:val="32"/>
    </w:rPr>
  </w:style>
  <w:style w:type="paragraph" w:customStyle="1" w:styleId="TtoldelIDC1">
    <w:name w:val="Títol de l'IDC1"/>
    <w:basedOn w:val="Ttol1"/>
    <w:next w:val="Normal"/>
    <w:uiPriority w:val="99"/>
    <w:semiHidden/>
    <w:rsid w:val="00565032"/>
    <w:pPr>
      <w:keepLines/>
      <w:spacing w:before="480" w:after="0" w:line="276" w:lineRule="auto"/>
      <w:outlineLvl w:val="9"/>
    </w:pPr>
    <w:rPr>
      <w:color w:val="365F91"/>
      <w:kern w:val="0"/>
      <w:sz w:val="28"/>
      <w:szCs w:val="28"/>
      <w:lang w:val="ca-ES" w:eastAsia="ca-ES"/>
    </w:rPr>
  </w:style>
  <w:style w:type="paragraph" w:customStyle="1" w:styleId="Pargrafdellista1">
    <w:name w:val="Paràgraf de llista1"/>
    <w:basedOn w:val="Normal"/>
    <w:uiPriority w:val="99"/>
    <w:rsid w:val="004B20BF"/>
    <w:pPr>
      <w:ind w:left="708"/>
    </w:pPr>
  </w:style>
  <w:style w:type="paragraph" w:styleId="Pargrafdellista">
    <w:name w:val="List Paragraph"/>
    <w:basedOn w:val="Normal"/>
    <w:uiPriority w:val="34"/>
    <w:qFormat/>
    <w:rsid w:val="006E2303"/>
    <w:pPr>
      <w:ind w:left="720"/>
      <w:contextualSpacing/>
    </w:pPr>
  </w:style>
  <w:style w:type="paragraph" w:styleId="Senseespaiat">
    <w:name w:val="No Spacing"/>
    <w:link w:val="SenseespaiatCar"/>
    <w:uiPriority w:val="1"/>
    <w:qFormat/>
    <w:rsid w:val="00324FA2"/>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324FA2"/>
    <w:rPr>
      <w:rFonts w:asciiTheme="minorHAnsi" w:eastAsiaTheme="minorEastAsia" w:hAnsiTheme="minorHAnsi" w:cstheme="minorBidi"/>
      <w:sz w:val="22"/>
      <w:szCs w:val="22"/>
      <w:lang w:val="es-ES" w:eastAsia="es-ES"/>
    </w:rPr>
  </w:style>
  <w:style w:type="paragraph" w:customStyle="1" w:styleId="A0E349F008B644AAB6A282E0D042D17E">
    <w:name w:val="A0E349F008B644AAB6A282E0D042D17E"/>
    <w:rsid w:val="00324FA2"/>
    <w:pPr>
      <w:spacing w:after="200" w:line="276" w:lineRule="auto"/>
    </w:pPr>
    <w:rPr>
      <w:rFonts w:asciiTheme="minorHAnsi" w:eastAsiaTheme="minorEastAsia" w:hAnsiTheme="minorHAnsi" w:cstheme="minorBidi"/>
      <w:sz w:val="22"/>
      <w:szCs w:val="22"/>
      <w:lang w:val="es-ES" w:eastAsia="es-ES"/>
    </w:rPr>
  </w:style>
  <w:style w:type="character" w:customStyle="1" w:styleId="Fecha1">
    <w:name w:val="Fecha1"/>
    <w:basedOn w:val="Tipusdelletraperdefectedelpargraf"/>
    <w:rsid w:val="00324FA2"/>
    <w:rPr>
      <w:rFonts w:ascii="Times New Roman" w:hAnsi="Times New Roman" w:cs="Times New Roman" w:hint="default"/>
    </w:rPr>
  </w:style>
  <w:style w:type="character" w:styleId="mfasi">
    <w:name w:val="Emphasis"/>
    <w:basedOn w:val="Tipusdelletraperdefectedelpargraf"/>
    <w:qFormat/>
    <w:rsid w:val="00324FA2"/>
    <w:rPr>
      <w:rFonts w:ascii="Times New Roman" w:hAnsi="Times New Roman" w:cs="Times New Roman" w:hint="default"/>
      <w:i/>
      <w:iCs/>
    </w:rPr>
  </w:style>
  <w:style w:type="paragraph" w:styleId="NormalWeb">
    <w:name w:val="Normal (Web)"/>
    <w:basedOn w:val="Normal"/>
    <w:uiPriority w:val="99"/>
    <w:unhideWhenUsed/>
    <w:rsid w:val="00324FA2"/>
    <w:pPr>
      <w:spacing w:before="100" w:beforeAutospacing="1" w:after="100" w:afterAutospacing="1"/>
    </w:pPr>
  </w:style>
  <w:style w:type="character" w:styleId="Textennegreta">
    <w:name w:val="Strong"/>
    <w:basedOn w:val="Tipusdelletraperdefectedelpargraf"/>
    <w:qFormat/>
    <w:rsid w:val="00324FA2"/>
    <w:rPr>
      <w:b/>
      <w:bCs/>
    </w:rPr>
  </w:style>
  <w:style w:type="paragraph" w:customStyle="1" w:styleId="Default">
    <w:name w:val="Default"/>
    <w:rsid w:val="00324FA2"/>
    <w:pPr>
      <w:autoSpaceDE w:val="0"/>
      <w:autoSpaceDN w:val="0"/>
      <w:adjustRightInd w:val="0"/>
    </w:pPr>
    <w:rPr>
      <w:rFonts w:ascii="Arial" w:eastAsiaTheme="minorHAnsi" w:hAnsi="Arial" w:cs="Arial"/>
      <w:color w:val="000000"/>
      <w:sz w:val="24"/>
      <w:szCs w:val="24"/>
      <w:lang w:val="es-ES" w:eastAsia="en-US"/>
    </w:rPr>
  </w:style>
  <w:style w:type="character" w:styleId="mfasisubtil">
    <w:name w:val="Subtle Emphasis"/>
    <w:basedOn w:val="Tipusdelletraperdefectedelpargraf"/>
    <w:uiPriority w:val="19"/>
    <w:qFormat/>
    <w:rsid w:val="00324FA2"/>
    <w:rPr>
      <w:i/>
      <w:iCs/>
      <w:color w:val="808080" w:themeColor="text1" w:themeTint="7F"/>
    </w:rPr>
  </w:style>
  <w:style w:type="character" w:customStyle="1" w:styleId="css-901oao">
    <w:name w:val="css-901oao"/>
    <w:basedOn w:val="Tipusdelletraperdefectedelpargraf"/>
    <w:rsid w:val="00A20E25"/>
  </w:style>
  <w:style w:type="table" w:styleId="Taulaambquadrcula">
    <w:name w:val="Table Grid"/>
    <w:basedOn w:val="Taulanormal"/>
    <w:uiPriority w:val="59"/>
    <w:unhideWhenUsed/>
    <w:rsid w:val="00A20E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0873">
      <w:bodyDiv w:val="1"/>
      <w:marLeft w:val="0"/>
      <w:marRight w:val="0"/>
      <w:marTop w:val="0"/>
      <w:marBottom w:val="0"/>
      <w:divBdr>
        <w:top w:val="none" w:sz="0" w:space="0" w:color="auto"/>
        <w:left w:val="none" w:sz="0" w:space="0" w:color="auto"/>
        <w:bottom w:val="none" w:sz="0" w:space="0" w:color="auto"/>
        <w:right w:val="none" w:sz="0" w:space="0" w:color="auto"/>
      </w:divBdr>
    </w:div>
    <w:div w:id="62995413">
      <w:bodyDiv w:val="1"/>
      <w:marLeft w:val="0"/>
      <w:marRight w:val="0"/>
      <w:marTop w:val="0"/>
      <w:marBottom w:val="0"/>
      <w:divBdr>
        <w:top w:val="none" w:sz="0" w:space="0" w:color="auto"/>
        <w:left w:val="none" w:sz="0" w:space="0" w:color="auto"/>
        <w:bottom w:val="none" w:sz="0" w:space="0" w:color="auto"/>
        <w:right w:val="none" w:sz="0" w:space="0" w:color="auto"/>
      </w:divBdr>
    </w:div>
    <w:div w:id="198670929">
      <w:bodyDiv w:val="1"/>
      <w:marLeft w:val="0"/>
      <w:marRight w:val="0"/>
      <w:marTop w:val="0"/>
      <w:marBottom w:val="0"/>
      <w:divBdr>
        <w:top w:val="none" w:sz="0" w:space="0" w:color="auto"/>
        <w:left w:val="none" w:sz="0" w:space="0" w:color="auto"/>
        <w:bottom w:val="none" w:sz="0" w:space="0" w:color="auto"/>
        <w:right w:val="none" w:sz="0" w:space="0" w:color="auto"/>
      </w:divBdr>
    </w:div>
    <w:div w:id="613942862">
      <w:bodyDiv w:val="1"/>
      <w:marLeft w:val="0"/>
      <w:marRight w:val="0"/>
      <w:marTop w:val="0"/>
      <w:marBottom w:val="0"/>
      <w:divBdr>
        <w:top w:val="none" w:sz="0" w:space="0" w:color="auto"/>
        <w:left w:val="none" w:sz="0" w:space="0" w:color="auto"/>
        <w:bottom w:val="none" w:sz="0" w:space="0" w:color="auto"/>
        <w:right w:val="none" w:sz="0" w:space="0" w:color="auto"/>
      </w:divBdr>
    </w:div>
    <w:div w:id="709768551">
      <w:bodyDiv w:val="1"/>
      <w:marLeft w:val="0"/>
      <w:marRight w:val="0"/>
      <w:marTop w:val="0"/>
      <w:marBottom w:val="0"/>
      <w:divBdr>
        <w:top w:val="none" w:sz="0" w:space="0" w:color="auto"/>
        <w:left w:val="none" w:sz="0" w:space="0" w:color="auto"/>
        <w:bottom w:val="none" w:sz="0" w:space="0" w:color="auto"/>
        <w:right w:val="none" w:sz="0" w:space="0" w:color="auto"/>
      </w:divBdr>
    </w:div>
    <w:div w:id="769550989">
      <w:bodyDiv w:val="1"/>
      <w:marLeft w:val="0"/>
      <w:marRight w:val="0"/>
      <w:marTop w:val="0"/>
      <w:marBottom w:val="0"/>
      <w:divBdr>
        <w:top w:val="none" w:sz="0" w:space="0" w:color="auto"/>
        <w:left w:val="none" w:sz="0" w:space="0" w:color="auto"/>
        <w:bottom w:val="none" w:sz="0" w:space="0" w:color="auto"/>
        <w:right w:val="none" w:sz="0" w:space="0" w:color="auto"/>
      </w:divBdr>
    </w:div>
    <w:div w:id="792096188">
      <w:bodyDiv w:val="1"/>
      <w:marLeft w:val="0"/>
      <w:marRight w:val="0"/>
      <w:marTop w:val="0"/>
      <w:marBottom w:val="0"/>
      <w:divBdr>
        <w:top w:val="none" w:sz="0" w:space="0" w:color="auto"/>
        <w:left w:val="none" w:sz="0" w:space="0" w:color="auto"/>
        <w:bottom w:val="none" w:sz="0" w:space="0" w:color="auto"/>
        <w:right w:val="none" w:sz="0" w:space="0" w:color="auto"/>
      </w:divBdr>
    </w:div>
    <w:div w:id="874196325">
      <w:bodyDiv w:val="1"/>
      <w:marLeft w:val="0"/>
      <w:marRight w:val="0"/>
      <w:marTop w:val="0"/>
      <w:marBottom w:val="0"/>
      <w:divBdr>
        <w:top w:val="none" w:sz="0" w:space="0" w:color="auto"/>
        <w:left w:val="none" w:sz="0" w:space="0" w:color="auto"/>
        <w:bottom w:val="none" w:sz="0" w:space="0" w:color="auto"/>
        <w:right w:val="none" w:sz="0" w:space="0" w:color="auto"/>
      </w:divBdr>
    </w:div>
    <w:div w:id="950941748">
      <w:bodyDiv w:val="1"/>
      <w:marLeft w:val="0"/>
      <w:marRight w:val="0"/>
      <w:marTop w:val="0"/>
      <w:marBottom w:val="0"/>
      <w:divBdr>
        <w:top w:val="none" w:sz="0" w:space="0" w:color="auto"/>
        <w:left w:val="none" w:sz="0" w:space="0" w:color="auto"/>
        <w:bottom w:val="none" w:sz="0" w:space="0" w:color="auto"/>
        <w:right w:val="none" w:sz="0" w:space="0" w:color="auto"/>
      </w:divBdr>
    </w:div>
    <w:div w:id="974794736">
      <w:bodyDiv w:val="1"/>
      <w:marLeft w:val="0"/>
      <w:marRight w:val="0"/>
      <w:marTop w:val="0"/>
      <w:marBottom w:val="0"/>
      <w:divBdr>
        <w:top w:val="none" w:sz="0" w:space="0" w:color="auto"/>
        <w:left w:val="none" w:sz="0" w:space="0" w:color="auto"/>
        <w:bottom w:val="none" w:sz="0" w:space="0" w:color="auto"/>
        <w:right w:val="none" w:sz="0" w:space="0" w:color="auto"/>
      </w:divBdr>
    </w:div>
    <w:div w:id="987322390">
      <w:bodyDiv w:val="1"/>
      <w:marLeft w:val="0"/>
      <w:marRight w:val="0"/>
      <w:marTop w:val="0"/>
      <w:marBottom w:val="0"/>
      <w:divBdr>
        <w:top w:val="none" w:sz="0" w:space="0" w:color="auto"/>
        <w:left w:val="none" w:sz="0" w:space="0" w:color="auto"/>
        <w:bottom w:val="none" w:sz="0" w:space="0" w:color="auto"/>
        <w:right w:val="none" w:sz="0" w:space="0" w:color="auto"/>
      </w:divBdr>
    </w:div>
    <w:div w:id="1031996599">
      <w:bodyDiv w:val="1"/>
      <w:marLeft w:val="0"/>
      <w:marRight w:val="0"/>
      <w:marTop w:val="0"/>
      <w:marBottom w:val="0"/>
      <w:divBdr>
        <w:top w:val="none" w:sz="0" w:space="0" w:color="auto"/>
        <w:left w:val="none" w:sz="0" w:space="0" w:color="auto"/>
        <w:bottom w:val="none" w:sz="0" w:space="0" w:color="auto"/>
        <w:right w:val="none" w:sz="0" w:space="0" w:color="auto"/>
      </w:divBdr>
    </w:div>
    <w:div w:id="1304895990">
      <w:bodyDiv w:val="1"/>
      <w:marLeft w:val="0"/>
      <w:marRight w:val="0"/>
      <w:marTop w:val="0"/>
      <w:marBottom w:val="0"/>
      <w:divBdr>
        <w:top w:val="none" w:sz="0" w:space="0" w:color="auto"/>
        <w:left w:val="none" w:sz="0" w:space="0" w:color="auto"/>
        <w:bottom w:val="none" w:sz="0" w:space="0" w:color="auto"/>
        <w:right w:val="none" w:sz="0" w:space="0" w:color="auto"/>
      </w:divBdr>
    </w:div>
    <w:div w:id="1351447846">
      <w:bodyDiv w:val="1"/>
      <w:marLeft w:val="0"/>
      <w:marRight w:val="0"/>
      <w:marTop w:val="0"/>
      <w:marBottom w:val="0"/>
      <w:divBdr>
        <w:top w:val="none" w:sz="0" w:space="0" w:color="auto"/>
        <w:left w:val="none" w:sz="0" w:space="0" w:color="auto"/>
        <w:bottom w:val="none" w:sz="0" w:space="0" w:color="auto"/>
        <w:right w:val="none" w:sz="0" w:space="0" w:color="auto"/>
      </w:divBdr>
    </w:div>
    <w:div w:id="1358502490">
      <w:bodyDiv w:val="1"/>
      <w:marLeft w:val="0"/>
      <w:marRight w:val="0"/>
      <w:marTop w:val="0"/>
      <w:marBottom w:val="0"/>
      <w:divBdr>
        <w:top w:val="none" w:sz="0" w:space="0" w:color="auto"/>
        <w:left w:val="none" w:sz="0" w:space="0" w:color="auto"/>
        <w:bottom w:val="none" w:sz="0" w:space="0" w:color="auto"/>
        <w:right w:val="none" w:sz="0" w:space="0" w:color="auto"/>
      </w:divBdr>
    </w:div>
    <w:div w:id="1444421810">
      <w:bodyDiv w:val="1"/>
      <w:marLeft w:val="0"/>
      <w:marRight w:val="0"/>
      <w:marTop w:val="0"/>
      <w:marBottom w:val="0"/>
      <w:divBdr>
        <w:top w:val="none" w:sz="0" w:space="0" w:color="auto"/>
        <w:left w:val="none" w:sz="0" w:space="0" w:color="auto"/>
        <w:bottom w:val="none" w:sz="0" w:space="0" w:color="auto"/>
        <w:right w:val="none" w:sz="0" w:space="0" w:color="auto"/>
      </w:divBdr>
    </w:div>
    <w:div w:id="1472795153">
      <w:bodyDiv w:val="1"/>
      <w:marLeft w:val="0"/>
      <w:marRight w:val="0"/>
      <w:marTop w:val="0"/>
      <w:marBottom w:val="0"/>
      <w:divBdr>
        <w:top w:val="none" w:sz="0" w:space="0" w:color="auto"/>
        <w:left w:val="none" w:sz="0" w:space="0" w:color="auto"/>
        <w:bottom w:val="none" w:sz="0" w:space="0" w:color="auto"/>
        <w:right w:val="none" w:sz="0" w:space="0" w:color="auto"/>
      </w:divBdr>
    </w:div>
    <w:div w:id="1682199316">
      <w:bodyDiv w:val="1"/>
      <w:marLeft w:val="0"/>
      <w:marRight w:val="0"/>
      <w:marTop w:val="0"/>
      <w:marBottom w:val="0"/>
      <w:divBdr>
        <w:top w:val="none" w:sz="0" w:space="0" w:color="auto"/>
        <w:left w:val="none" w:sz="0" w:space="0" w:color="auto"/>
        <w:bottom w:val="none" w:sz="0" w:space="0" w:color="auto"/>
        <w:right w:val="none" w:sz="0" w:space="0" w:color="auto"/>
      </w:divBdr>
    </w:div>
    <w:div w:id="1852141317">
      <w:bodyDiv w:val="1"/>
      <w:marLeft w:val="0"/>
      <w:marRight w:val="0"/>
      <w:marTop w:val="0"/>
      <w:marBottom w:val="0"/>
      <w:divBdr>
        <w:top w:val="none" w:sz="0" w:space="0" w:color="auto"/>
        <w:left w:val="none" w:sz="0" w:space="0" w:color="auto"/>
        <w:bottom w:val="none" w:sz="0" w:space="0" w:color="auto"/>
        <w:right w:val="none" w:sz="0" w:space="0" w:color="auto"/>
      </w:divBdr>
    </w:div>
    <w:div w:id="20195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ecursoshumans@santpau.ca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21F301F7-C1B3-435B-978E-9FF5F3E1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4029</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Maruxa Diaz</dc:creator>
  <cp:lastModifiedBy>Rosa Mª Garcia Bravo</cp:lastModifiedBy>
  <cp:revision>3</cp:revision>
  <cp:lastPrinted>2020-11-02T10:57:00Z</cp:lastPrinted>
  <dcterms:created xsi:type="dcterms:W3CDTF">2021-05-05T09:04:00Z</dcterms:created>
  <dcterms:modified xsi:type="dcterms:W3CDTF">2021-05-05T09:05:00Z</dcterms:modified>
</cp:coreProperties>
</file>