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72AE" w14:textId="78D37896" w:rsidR="00C87E68" w:rsidRPr="0085346C" w:rsidRDefault="00C87E68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63C6019C" w14:textId="55CCC742" w:rsidR="0085346C" w:rsidRDefault="0085346C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5164E424" w14:textId="77777777" w:rsidR="0085346C" w:rsidRPr="0085346C" w:rsidRDefault="0085346C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23FF3C7F" w14:textId="11C09B52" w:rsidR="0085346C" w:rsidRPr="00AC01A1" w:rsidRDefault="0085346C" w:rsidP="00D826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25911D7" w14:textId="44474C16" w:rsidR="007255B3" w:rsidRDefault="0085346C" w:rsidP="006D50C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01A1">
        <w:rPr>
          <w:rFonts w:ascii="Arial" w:hAnsi="Arial" w:cs="Arial"/>
          <w:b/>
          <w:sz w:val="24"/>
          <w:szCs w:val="24"/>
          <w:u w:val="single"/>
        </w:rPr>
        <w:t xml:space="preserve">RESOLUCIÓ DE LA CONVOCATÒRIA </w:t>
      </w:r>
      <w:r w:rsidR="00EF69C0">
        <w:rPr>
          <w:rFonts w:ascii="Arial" w:hAnsi="Arial" w:cs="Arial"/>
          <w:b/>
          <w:sz w:val="24"/>
          <w:szCs w:val="24"/>
          <w:u w:val="single"/>
        </w:rPr>
        <w:t>2023/104</w:t>
      </w:r>
    </w:p>
    <w:p w14:paraId="226437EA" w14:textId="11FE8407" w:rsidR="00281C5A" w:rsidRPr="0085346C" w:rsidRDefault="0085346C" w:rsidP="006D50C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346C">
        <w:rPr>
          <w:rFonts w:ascii="Arial" w:hAnsi="Arial" w:cs="Arial"/>
          <w:b/>
          <w:sz w:val="24"/>
          <w:szCs w:val="24"/>
        </w:rPr>
        <w:t>P</w:t>
      </w:r>
      <w:r w:rsidR="00AC01A1">
        <w:rPr>
          <w:rFonts w:ascii="Arial" w:hAnsi="Arial" w:cs="Arial"/>
          <w:b/>
          <w:sz w:val="24"/>
          <w:szCs w:val="24"/>
        </w:rPr>
        <w:t>er a Cobrir una plaça de</w:t>
      </w:r>
      <w:r w:rsidR="0015362E">
        <w:rPr>
          <w:rFonts w:ascii="Arial" w:hAnsi="Arial" w:cs="Arial"/>
          <w:b/>
          <w:sz w:val="24"/>
          <w:szCs w:val="24"/>
        </w:rPr>
        <w:t xml:space="preserve"> </w:t>
      </w:r>
      <w:r w:rsidR="00EF69C0" w:rsidRPr="00EF69C0">
        <w:rPr>
          <w:rFonts w:ascii="Arial" w:hAnsi="Arial" w:cs="Arial"/>
          <w:b/>
          <w:sz w:val="24"/>
          <w:szCs w:val="24"/>
        </w:rPr>
        <w:t>T2- Tècnic/a de Recerca</w:t>
      </w:r>
    </w:p>
    <w:p w14:paraId="47619170" w14:textId="7C82C4BF" w:rsidR="0085346C" w:rsidRDefault="0085346C" w:rsidP="00D8260B">
      <w:pPr>
        <w:spacing w:line="360" w:lineRule="auto"/>
        <w:jc w:val="both"/>
        <w:rPr>
          <w:rFonts w:ascii="Arial" w:hAnsi="Arial" w:cs="Arial"/>
          <w:szCs w:val="24"/>
        </w:rPr>
      </w:pPr>
      <w:r w:rsidRPr="0085346C">
        <w:rPr>
          <w:rFonts w:ascii="Arial" w:hAnsi="Arial" w:cs="Arial"/>
          <w:szCs w:val="24"/>
        </w:rPr>
        <w:t xml:space="preserve">Atenent a la valoració de les persones candidates que s’ha dut a terme seguint els criteris de selecció recollits a la convocatòria de la plaça, </w:t>
      </w:r>
      <w:r>
        <w:rPr>
          <w:rFonts w:ascii="Arial" w:hAnsi="Arial" w:cs="Arial"/>
          <w:szCs w:val="24"/>
        </w:rPr>
        <w:t xml:space="preserve">el Comitè d’Avaluació </w:t>
      </w:r>
      <w:r w:rsidRPr="008534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proposa la contractació </w:t>
      </w:r>
      <w:r w:rsidR="00C32698">
        <w:rPr>
          <w:rFonts w:ascii="Arial" w:hAnsi="Arial" w:cs="Arial"/>
          <w:szCs w:val="24"/>
        </w:rPr>
        <w:t xml:space="preserve">de la senyora </w:t>
      </w:r>
      <w:r w:rsidR="00EF69C0">
        <w:rPr>
          <w:rFonts w:ascii="Arial" w:hAnsi="Arial" w:cs="Arial"/>
          <w:szCs w:val="24"/>
        </w:rPr>
        <w:t xml:space="preserve">Patricia Cifuentes </w:t>
      </w:r>
      <w:proofErr w:type="spellStart"/>
      <w:r w:rsidR="00EF69C0">
        <w:rPr>
          <w:rFonts w:ascii="Arial" w:hAnsi="Arial" w:cs="Arial"/>
          <w:szCs w:val="24"/>
        </w:rPr>
        <w:t>Antonlinez</w:t>
      </w:r>
      <w:proofErr w:type="spellEnd"/>
      <w:r w:rsidR="00EF69C0">
        <w:rPr>
          <w:rFonts w:ascii="Arial" w:hAnsi="Arial" w:cs="Arial"/>
          <w:szCs w:val="24"/>
        </w:rPr>
        <w:t>.</w:t>
      </w:r>
    </w:p>
    <w:p w14:paraId="2D48BC5F" w14:textId="5A6F59A8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7CCF775E" w14:textId="3E233C39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26FFAE00" w14:textId="77777777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29DD3DEB" w14:textId="77777777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68CA1FE9" w14:textId="279D1738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  <w:r>
        <w:rPr>
          <w:rFonts w:cs="Angsana New"/>
          <w:noProof/>
          <w:color w:val="000000"/>
          <w:lang w:eastAsia="ca-ES"/>
        </w:rPr>
        <w:drawing>
          <wp:anchor distT="0" distB="0" distL="114300" distR="114300" simplePos="0" relativeHeight="251659264" behindDoc="1" locked="0" layoutInCell="1" allowOverlap="1" wp14:anchorId="09E164DC" wp14:editId="26E6F0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2400" cy="1219200"/>
            <wp:effectExtent l="0" t="0" r="6350" b="0"/>
            <wp:wrapNone/>
            <wp:docPr id="32" name="Imat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sege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03312" w14:textId="049C17DB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734BD40B" w14:textId="3F129FA2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5E100DC9" w14:textId="28EDC8B7" w:rsidR="0085346C" w:rsidRDefault="0085346C" w:rsidP="00D8260B">
      <w:pPr>
        <w:spacing w:line="276" w:lineRule="auto"/>
        <w:rPr>
          <w:rFonts w:ascii="Arial" w:hAnsi="Arial" w:cs="Arial"/>
          <w:szCs w:val="24"/>
        </w:rPr>
      </w:pPr>
    </w:p>
    <w:p w14:paraId="541590BF" w14:textId="77777777" w:rsidR="0085346C" w:rsidRPr="0085346C" w:rsidRDefault="0085346C" w:rsidP="00D8260B">
      <w:pPr>
        <w:spacing w:line="276" w:lineRule="auto"/>
        <w:rPr>
          <w:rFonts w:ascii="Arial" w:hAnsi="Arial" w:cs="Arial"/>
          <w:b/>
          <w:szCs w:val="24"/>
        </w:rPr>
      </w:pPr>
      <w:r w:rsidRPr="0085346C">
        <w:rPr>
          <w:rFonts w:ascii="Arial" w:hAnsi="Arial" w:cs="Arial"/>
          <w:b/>
          <w:szCs w:val="24"/>
        </w:rPr>
        <w:t>Departament de RRHH</w:t>
      </w:r>
    </w:p>
    <w:p w14:paraId="5A5ECBFF" w14:textId="77777777" w:rsidR="0085346C" w:rsidRPr="0085346C" w:rsidRDefault="0085346C" w:rsidP="00D8260B">
      <w:pPr>
        <w:spacing w:line="276" w:lineRule="auto"/>
        <w:rPr>
          <w:rFonts w:ascii="Arial" w:hAnsi="Arial" w:cs="Arial"/>
          <w:szCs w:val="24"/>
        </w:rPr>
      </w:pPr>
      <w:r w:rsidRPr="0085346C">
        <w:rPr>
          <w:rFonts w:ascii="Arial" w:hAnsi="Arial" w:cs="Arial"/>
          <w:szCs w:val="24"/>
        </w:rPr>
        <w:t>Fundació Institut de Recerca de l’Hospital de Sant Pau</w:t>
      </w:r>
    </w:p>
    <w:p w14:paraId="4539CF26" w14:textId="3897C192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30E9BEB4" w14:textId="77777777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34D273B1" w14:textId="07206ACA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Barcelona, </w:t>
      </w:r>
      <w:r w:rsidR="00EF69C0">
        <w:rPr>
          <w:rFonts w:ascii="Arial" w:hAnsi="Arial" w:cs="Arial"/>
          <w:szCs w:val="24"/>
        </w:rPr>
        <w:t>14 d’abril</w:t>
      </w:r>
      <w:bookmarkStart w:id="0" w:name="_GoBack"/>
      <w:bookmarkEnd w:id="0"/>
      <w:r w:rsidR="002A028A">
        <w:rPr>
          <w:rFonts w:ascii="Arial" w:hAnsi="Arial" w:cs="Arial"/>
          <w:szCs w:val="24"/>
        </w:rPr>
        <w:t xml:space="preserve"> </w:t>
      </w:r>
      <w:r w:rsidR="00A95E0A">
        <w:rPr>
          <w:rFonts w:ascii="Arial" w:hAnsi="Arial" w:cs="Arial"/>
          <w:szCs w:val="24"/>
        </w:rPr>
        <w:t>de 2023</w:t>
      </w:r>
      <w:r>
        <w:rPr>
          <w:rFonts w:ascii="Arial" w:hAnsi="Arial" w:cs="Arial"/>
          <w:szCs w:val="24"/>
        </w:rPr>
        <w:t xml:space="preserve"> </w:t>
      </w:r>
    </w:p>
    <w:p w14:paraId="7777E07F" w14:textId="77777777" w:rsidR="0085346C" w:rsidRP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sectPr w:rsidR="0085346C" w:rsidRPr="008534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2B88B" w14:textId="77777777" w:rsidR="006A355A" w:rsidRDefault="006A355A" w:rsidP="00520166">
      <w:pPr>
        <w:spacing w:after="0" w:line="240" w:lineRule="auto"/>
      </w:pPr>
      <w:r>
        <w:separator/>
      </w:r>
    </w:p>
  </w:endnote>
  <w:endnote w:type="continuationSeparator" w:id="0">
    <w:p w14:paraId="3C2060AD" w14:textId="77777777" w:rsidR="006A355A" w:rsidRDefault="006A355A" w:rsidP="005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F9D5" w14:textId="77777777" w:rsidR="006A355A" w:rsidRDefault="006A355A" w:rsidP="00520166">
      <w:pPr>
        <w:spacing w:after="0" w:line="240" w:lineRule="auto"/>
      </w:pPr>
      <w:r>
        <w:separator/>
      </w:r>
    </w:p>
  </w:footnote>
  <w:footnote w:type="continuationSeparator" w:id="0">
    <w:p w14:paraId="73BF5DA0" w14:textId="77777777" w:rsidR="006A355A" w:rsidRDefault="006A355A" w:rsidP="005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F5719" w14:textId="48FCC6C7" w:rsidR="006A355A" w:rsidRDefault="006A355A">
    <w:pPr>
      <w:pStyle w:val="Capalera"/>
    </w:pPr>
    <w:r w:rsidRPr="00183F0A">
      <w:rPr>
        <w:rFonts w:ascii="Arial" w:hAnsi="Arial" w:cs="Arial"/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80752" wp14:editId="50E93D1C">
          <wp:simplePos x="0" y="0"/>
          <wp:positionH relativeFrom="column">
            <wp:posOffset>-425450</wp:posOffset>
          </wp:positionH>
          <wp:positionV relativeFrom="paragraph">
            <wp:posOffset>-235585</wp:posOffset>
          </wp:positionV>
          <wp:extent cx="2125980" cy="885190"/>
          <wp:effectExtent l="0" t="0" r="7620" b="0"/>
          <wp:wrapSquare wrapText="bothSides"/>
          <wp:docPr id="29" name="Imatge 29" descr="F:\Carpeta MJ\MJ COPIA TELETRABAJO\2 PEN\IR SANT PAU - IIB SANT PAU\Logotips IIB-SANT PAU\Logos\IR Sant Pau\nuevos logos\_png\IR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Carpeta MJ\MJ COPIA TELETRABAJO\2 PEN\IR SANT PAU - IIB SANT PAU\Logotips IIB-SANT PAU\Logos\IR Sant Pau\nuevos logos\_png\IR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F0A">
      <w:rPr>
        <w:rFonts w:ascii="Arial" w:hAnsi="Arial" w:cs="Arial"/>
        <w:noProof/>
        <w:lang w:eastAsia="ca-ES"/>
      </w:rPr>
      <w:drawing>
        <wp:anchor distT="0" distB="0" distL="114300" distR="114300" simplePos="0" relativeHeight="251661312" behindDoc="0" locked="0" layoutInCell="1" allowOverlap="1" wp14:anchorId="5FDE0303" wp14:editId="18217406">
          <wp:simplePos x="0" y="0"/>
          <wp:positionH relativeFrom="column">
            <wp:posOffset>3670300</wp:posOffset>
          </wp:positionH>
          <wp:positionV relativeFrom="paragraph">
            <wp:posOffset>-362585</wp:posOffset>
          </wp:positionV>
          <wp:extent cx="2476500" cy="983615"/>
          <wp:effectExtent l="0" t="0" r="0" b="0"/>
          <wp:wrapSquare wrapText="bothSides"/>
          <wp:docPr id="28" name="Imatge 28" descr="F:\Carpeta MJ\MJ COPIA TELETRABAJO\2 PEN\IR SANT PAU - IIB SANT PAU\Logotips IIB-SANT PAU\Logos\IIB Sant Pau\Logotipus simple\IIB-SANT PAU_Logotipsimple_Catala_COLOR_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Carpeta MJ\MJ COPIA TELETRABAJO\2 PEN\IR SANT PAU - IIB SANT PAU\Logotips IIB-SANT PAU\Logos\IIB Sant Pau\Logotipus simple\IIB-SANT PAU_Logotipsimple_Catala_COLOR_PNG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68"/>
    <w:rsid w:val="00007968"/>
    <w:rsid w:val="00013467"/>
    <w:rsid w:val="0003647A"/>
    <w:rsid w:val="000503C4"/>
    <w:rsid w:val="00065BF1"/>
    <w:rsid w:val="000950D7"/>
    <w:rsid w:val="00106463"/>
    <w:rsid w:val="001435B7"/>
    <w:rsid w:val="0015362E"/>
    <w:rsid w:val="001724D5"/>
    <w:rsid w:val="00172F21"/>
    <w:rsid w:val="00183B37"/>
    <w:rsid w:val="00185FCC"/>
    <w:rsid w:val="001A7FC7"/>
    <w:rsid w:val="001B7BBE"/>
    <w:rsid w:val="001C17D9"/>
    <w:rsid w:val="001F5CF1"/>
    <w:rsid w:val="00232656"/>
    <w:rsid w:val="0023628F"/>
    <w:rsid w:val="00281C5A"/>
    <w:rsid w:val="00286D4E"/>
    <w:rsid w:val="002A028A"/>
    <w:rsid w:val="002A5CA2"/>
    <w:rsid w:val="002F1712"/>
    <w:rsid w:val="00383651"/>
    <w:rsid w:val="003B6274"/>
    <w:rsid w:val="003F3B16"/>
    <w:rsid w:val="003F7A23"/>
    <w:rsid w:val="00401160"/>
    <w:rsid w:val="004021FD"/>
    <w:rsid w:val="004336BC"/>
    <w:rsid w:val="00440E07"/>
    <w:rsid w:val="0045480D"/>
    <w:rsid w:val="00465A33"/>
    <w:rsid w:val="00472B73"/>
    <w:rsid w:val="0048634A"/>
    <w:rsid w:val="005077A3"/>
    <w:rsid w:val="00520166"/>
    <w:rsid w:val="00562E95"/>
    <w:rsid w:val="00574082"/>
    <w:rsid w:val="00584789"/>
    <w:rsid w:val="005D3A25"/>
    <w:rsid w:val="005E0355"/>
    <w:rsid w:val="005F69D6"/>
    <w:rsid w:val="006652B8"/>
    <w:rsid w:val="0069617B"/>
    <w:rsid w:val="006A355A"/>
    <w:rsid w:val="006D50C9"/>
    <w:rsid w:val="006D5300"/>
    <w:rsid w:val="00701C59"/>
    <w:rsid w:val="00704ECF"/>
    <w:rsid w:val="00723017"/>
    <w:rsid w:val="007255B3"/>
    <w:rsid w:val="00734FA6"/>
    <w:rsid w:val="007804FD"/>
    <w:rsid w:val="007C07DE"/>
    <w:rsid w:val="007E3F1C"/>
    <w:rsid w:val="00802B57"/>
    <w:rsid w:val="00825D57"/>
    <w:rsid w:val="0083192B"/>
    <w:rsid w:val="0085346C"/>
    <w:rsid w:val="00863A07"/>
    <w:rsid w:val="00872221"/>
    <w:rsid w:val="0087536E"/>
    <w:rsid w:val="00893267"/>
    <w:rsid w:val="008B3C5B"/>
    <w:rsid w:val="008B4209"/>
    <w:rsid w:val="008C02DF"/>
    <w:rsid w:val="008D563B"/>
    <w:rsid w:val="00917E42"/>
    <w:rsid w:val="009333D4"/>
    <w:rsid w:val="00945A5E"/>
    <w:rsid w:val="00947250"/>
    <w:rsid w:val="009767B1"/>
    <w:rsid w:val="00990E59"/>
    <w:rsid w:val="009A7A0C"/>
    <w:rsid w:val="009C3BD6"/>
    <w:rsid w:val="009D3D1A"/>
    <w:rsid w:val="00A32BA2"/>
    <w:rsid w:val="00A44606"/>
    <w:rsid w:val="00A55287"/>
    <w:rsid w:val="00A5568F"/>
    <w:rsid w:val="00A55A5E"/>
    <w:rsid w:val="00A90C30"/>
    <w:rsid w:val="00A95E0A"/>
    <w:rsid w:val="00AC01A1"/>
    <w:rsid w:val="00B47528"/>
    <w:rsid w:val="00B4775F"/>
    <w:rsid w:val="00B566A1"/>
    <w:rsid w:val="00BA4E8D"/>
    <w:rsid w:val="00BB0BEF"/>
    <w:rsid w:val="00BD166C"/>
    <w:rsid w:val="00BE0428"/>
    <w:rsid w:val="00BE216E"/>
    <w:rsid w:val="00BF7843"/>
    <w:rsid w:val="00C23A3A"/>
    <w:rsid w:val="00C32698"/>
    <w:rsid w:val="00C55F7C"/>
    <w:rsid w:val="00C56E45"/>
    <w:rsid w:val="00C75707"/>
    <w:rsid w:val="00C87E68"/>
    <w:rsid w:val="00C87F74"/>
    <w:rsid w:val="00CA0C12"/>
    <w:rsid w:val="00D06363"/>
    <w:rsid w:val="00D26F5E"/>
    <w:rsid w:val="00D601BC"/>
    <w:rsid w:val="00D6132A"/>
    <w:rsid w:val="00D64296"/>
    <w:rsid w:val="00D8260B"/>
    <w:rsid w:val="00D8465F"/>
    <w:rsid w:val="00E035AA"/>
    <w:rsid w:val="00E065AC"/>
    <w:rsid w:val="00E07004"/>
    <w:rsid w:val="00E15A36"/>
    <w:rsid w:val="00E36F69"/>
    <w:rsid w:val="00E7097E"/>
    <w:rsid w:val="00E772B8"/>
    <w:rsid w:val="00EE0EF7"/>
    <w:rsid w:val="00EE41DE"/>
    <w:rsid w:val="00EF69C0"/>
    <w:rsid w:val="00F27F0A"/>
    <w:rsid w:val="00F46125"/>
    <w:rsid w:val="00F66DD9"/>
    <w:rsid w:val="00F84717"/>
    <w:rsid w:val="00F96970"/>
    <w:rsid w:val="00FA4A38"/>
    <w:rsid w:val="00FA4B83"/>
    <w:rsid w:val="00FB0F04"/>
    <w:rsid w:val="00FB5C13"/>
    <w:rsid w:val="00FC74A0"/>
    <w:rsid w:val="00FD3DDF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20166"/>
  </w:style>
  <w:style w:type="paragraph" w:styleId="Peu">
    <w:name w:val="footer"/>
    <w:basedOn w:val="Normal"/>
    <w:link w:val="Peu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2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20166"/>
  </w:style>
  <w:style w:type="paragraph" w:styleId="Peu">
    <w:name w:val="footer"/>
    <w:basedOn w:val="Normal"/>
    <w:link w:val="Peu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RULL GARCIA</dc:creator>
  <cp:lastModifiedBy>Mireia Puigsegur Cañizas</cp:lastModifiedBy>
  <cp:revision>2</cp:revision>
  <cp:lastPrinted>2023-04-14T08:56:00Z</cp:lastPrinted>
  <dcterms:created xsi:type="dcterms:W3CDTF">2023-04-14T08:57:00Z</dcterms:created>
  <dcterms:modified xsi:type="dcterms:W3CDTF">2023-04-14T08:57:00Z</dcterms:modified>
</cp:coreProperties>
</file>